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30D" w:rsidRDefault="002A7170" w:rsidP="00FD730D">
      <w:pPr>
        <w:shd w:val="clear" w:color="auto" w:fill="FFFFFF"/>
        <w:tabs>
          <w:tab w:val="left" w:pos="571"/>
        </w:tabs>
        <w:ind w:right="-366"/>
        <w:rPr>
          <w:rFonts w:ascii="Times New Roman" w:hAnsi="Times New Roman"/>
          <w:b/>
          <w:sz w:val="28"/>
          <w:szCs w:val="28"/>
        </w:rPr>
      </w:pPr>
      <w:r w:rsidRPr="002A7170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277A99" w:rsidRPr="002A7170">
        <w:rPr>
          <w:rFonts w:ascii="Times New Roman" w:hAnsi="Times New Roman"/>
          <w:b/>
          <w:sz w:val="28"/>
          <w:szCs w:val="28"/>
        </w:rPr>
        <w:t xml:space="preserve"> </w:t>
      </w:r>
      <w:r w:rsidR="005D3D00" w:rsidRPr="002A7170">
        <w:rPr>
          <w:rFonts w:ascii="Times New Roman" w:hAnsi="Times New Roman"/>
          <w:b/>
          <w:sz w:val="28"/>
          <w:szCs w:val="28"/>
        </w:rPr>
        <w:t xml:space="preserve"> </w:t>
      </w:r>
      <w:r w:rsidR="00806A5D" w:rsidRPr="002A7170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2A7170" w:rsidRPr="00732FF1" w:rsidRDefault="002A7170" w:rsidP="00FD730D">
      <w:pPr>
        <w:shd w:val="clear" w:color="auto" w:fill="FFFFFF"/>
        <w:tabs>
          <w:tab w:val="left" w:pos="571"/>
        </w:tabs>
        <w:ind w:right="-366"/>
        <w:rPr>
          <w:rFonts w:ascii="Times New Roman" w:hAnsi="Times New Roman"/>
          <w:b/>
          <w:sz w:val="24"/>
          <w:szCs w:val="24"/>
        </w:rPr>
      </w:pPr>
      <w:r w:rsidRPr="002A7170">
        <w:rPr>
          <w:rFonts w:ascii="Times New Roman" w:hAnsi="Times New Roman"/>
          <w:sz w:val="28"/>
          <w:szCs w:val="28"/>
        </w:rPr>
        <w:t xml:space="preserve"> </w:t>
      </w:r>
      <w:r w:rsidRPr="00732FF1">
        <w:rPr>
          <w:rFonts w:ascii="Times New Roman" w:hAnsi="Times New Roman"/>
          <w:sz w:val="24"/>
          <w:szCs w:val="24"/>
        </w:rPr>
        <w:t>Рабочая программа курса «Родной   (татарский) язык» разработана    на     основе:</w:t>
      </w:r>
    </w:p>
    <w:p w:rsidR="00FA59A0" w:rsidRPr="00732FF1" w:rsidRDefault="002A7170" w:rsidP="00FA59A0">
      <w:pPr>
        <w:numPr>
          <w:ilvl w:val="0"/>
          <w:numId w:val="4"/>
        </w:numPr>
        <w:suppressAutoHyphens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732FF1">
        <w:rPr>
          <w:rFonts w:ascii="Times New Roman" w:hAnsi="Times New Roman"/>
          <w:sz w:val="24"/>
          <w:szCs w:val="24"/>
        </w:rPr>
        <w:t xml:space="preserve">Федерального закона от 29.12.2012 года  № 273-ФЗ «Об образовании» в Российской Федерации». </w:t>
      </w:r>
    </w:p>
    <w:p w:rsidR="00FA59A0" w:rsidRPr="00732FF1" w:rsidRDefault="00FA59A0" w:rsidP="00FA59A0">
      <w:pPr>
        <w:numPr>
          <w:ilvl w:val="0"/>
          <w:numId w:val="4"/>
        </w:numPr>
        <w:suppressAutoHyphens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732FF1">
        <w:rPr>
          <w:rFonts w:ascii="Times New Roman" w:hAnsi="Times New Roman"/>
          <w:sz w:val="24"/>
          <w:szCs w:val="24"/>
        </w:rPr>
        <w:t xml:space="preserve"> Федерального государственного образовательного стандарта основного общего образования. Приказ №1897 от 17.12.10 г.</w:t>
      </w:r>
    </w:p>
    <w:p w:rsidR="00FA59A0" w:rsidRPr="00732FF1" w:rsidRDefault="00FA59A0" w:rsidP="00FA59A0">
      <w:pPr>
        <w:numPr>
          <w:ilvl w:val="0"/>
          <w:numId w:val="4"/>
        </w:numPr>
        <w:suppressAutoHyphens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732FF1">
        <w:rPr>
          <w:rFonts w:ascii="Times New Roman" w:hAnsi="Times New Roman"/>
          <w:sz w:val="24"/>
          <w:szCs w:val="24"/>
        </w:rPr>
        <w:t xml:space="preserve">Закона РБ «О языках народов РБ» от 15.02.1999 </w:t>
      </w:r>
      <w:r w:rsidRPr="00732FF1">
        <w:rPr>
          <w:rFonts w:ascii="Times New Roman" w:hAnsi="Times New Roman"/>
          <w:color w:val="3C3C3C"/>
          <w:spacing w:val="2"/>
          <w:sz w:val="24"/>
          <w:szCs w:val="24"/>
          <w:shd w:val="clear" w:color="auto" w:fill="FFFFFF"/>
        </w:rPr>
        <w:t>№ 216-з.</w:t>
      </w:r>
    </w:p>
    <w:p w:rsidR="00FA59A0" w:rsidRPr="00732FF1" w:rsidRDefault="00FA59A0" w:rsidP="00FA59A0">
      <w:pPr>
        <w:suppressAutoHyphens/>
        <w:spacing w:after="0" w:line="240" w:lineRule="auto"/>
        <w:ind w:left="-76"/>
        <w:jc w:val="both"/>
        <w:rPr>
          <w:rFonts w:ascii="Times New Roman" w:hAnsi="Times New Roman"/>
          <w:sz w:val="24"/>
          <w:szCs w:val="24"/>
        </w:rPr>
      </w:pPr>
      <w:r w:rsidRPr="00732FF1">
        <w:rPr>
          <w:rFonts w:ascii="Times New Roman" w:hAnsi="Times New Roman"/>
          <w:sz w:val="24"/>
          <w:szCs w:val="24"/>
        </w:rPr>
        <w:t xml:space="preserve">4. </w:t>
      </w:r>
      <w:r w:rsidR="002A7170" w:rsidRPr="00732FF1">
        <w:rPr>
          <w:rFonts w:ascii="Times New Roman" w:hAnsi="Times New Roman"/>
          <w:sz w:val="24"/>
          <w:szCs w:val="24"/>
        </w:rPr>
        <w:t xml:space="preserve">Основной общеобразовательной программы основного общего образования МОБУ </w:t>
      </w:r>
      <w:proofErr w:type="spellStart"/>
      <w:r w:rsidR="002A7170" w:rsidRPr="00732FF1">
        <w:rPr>
          <w:rFonts w:ascii="Times New Roman" w:hAnsi="Times New Roman"/>
          <w:sz w:val="24"/>
          <w:szCs w:val="24"/>
        </w:rPr>
        <w:t>Явгильдинская</w:t>
      </w:r>
      <w:proofErr w:type="spellEnd"/>
      <w:r w:rsidR="002A7170" w:rsidRPr="00732FF1">
        <w:rPr>
          <w:rFonts w:ascii="Times New Roman" w:hAnsi="Times New Roman"/>
          <w:sz w:val="24"/>
          <w:szCs w:val="24"/>
        </w:rPr>
        <w:t xml:space="preserve"> ООШ приказ №112 от 12.11.2015 г.</w:t>
      </w:r>
    </w:p>
    <w:p w:rsidR="00FA59A0" w:rsidRPr="00732FF1" w:rsidRDefault="00FA59A0" w:rsidP="00FA59A0">
      <w:pPr>
        <w:suppressAutoHyphens/>
        <w:spacing w:after="0" w:line="240" w:lineRule="auto"/>
        <w:ind w:left="-76"/>
        <w:jc w:val="both"/>
        <w:rPr>
          <w:rFonts w:ascii="Times New Roman" w:hAnsi="Times New Roman"/>
          <w:sz w:val="24"/>
          <w:szCs w:val="24"/>
        </w:rPr>
      </w:pPr>
      <w:r w:rsidRPr="00732FF1">
        <w:rPr>
          <w:rFonts w:ascii="Times New Roman" w:hAnsi="Times New Roman"/>
          <w:sz w:val="24"/>
          <w:szCs w:val="24"/>
        </w:rPr>
        <w:t xml:space="preserve">5. </w:t>
      </w:r>
      <w:r w:rsidR="002A7170" w:rsidRPr="00732FF1">
        <w:rPr>
          <w:rFonts w:ascii="Times New Roman" w:hAnsi="Times New Roman"/>
          <w:sz w:val="24"/>
          <w:szCs w:val="24"/>
        </w:rPr>
        <w:t xml:space="preserve"> Учебного план</w:t>
      </w:r>
      <w:r w:rsidR="00732FF1">
        <w:rPr>
          <w:rFonts w:ascii="Times New Roman" w:hAnsi="Times New Roman"/>
          <w:sz w:val="24"/>
          <w:szCs w:val="24"/>
        </w:rPr>
        <w:t xml:space="preserve">а МОБУ </w:t>
      </w:r>
      <w:proofErr w:type="spellStart"/>
      <w:r w:rsidR="00732FF1">
        <w:rPr>
          <w:rFonts w:ascii="Times New Roman" w:hAnsi="Times New Roman"/>
          <w:sz w:val="24"/>
          <w:szCs w:val="24"/>
        </w:rPr>
        <w:t>Явгильдинская</w:t>
      </w:r>
      <w:proofErr w:type="spellEnd"/>
      <w:r w:rsidR="00732FF1">
        <w:rPr>
          <w:rFonts w:ascii="Times New Roman" w:hAnsi="Times New Roman"/>
          <w:sz w:val="24"/>
          <w:szCs w:val="24"/>
        </w:rPr>
        <w:t xml:space="preserve"> ООШ на 2021</w:t>
      </w:r>
      <w:r w:rsidR="00F343A0" w:rsidRPr="00732FF1">
        <w:rPr>
          <w:rFonts w:ascii="Times New Roman" w:hAnsi="Times New Roman"/>
          <w:sz w:val="24"/>
          <w:szCs w:val="24"/>
        </w:rPr>
        <w:t>-</w:t>
      </w:r>
      <w:r w:rsidR="00732FF1">
        <w:rPr>
          <w:rFonts w:ascii="Times New Roman" w:hAnsi="Times New Roman"/>
          <w:sz w:val="24"/>
          <w:szCs w:val="24"/>
        </w:rPr>
        <w:t>2022</w:t>
      </w:r>
      <w:r w:rsidR="004E054D" w:rsidRPr="00732FF1">
        <w:rPr>
          <w:rFonts w:ascii="Times New Roman" w:hAnsi="Times New Roman"/>
          <w:sz w:val="24"/>
          <w:szCs w:val="24"/>
        </w:rPr>
        <w:t xml:space="preserve">  учебный год </w:t>
      </w:r>
      <w:r w:rsidR="00732FF1">
        <w:rPr>
          <w:rFonts w:ascii="Times New Roman" w:hAnsi="Times New Roman"/>
          <w:sz w:val="24"/>
          <w:szCs w:val="24"/>
        </w:rPr>
        <w:t>приказ № __</w:t>
      </w:r>
      <w:r w:rsidR="00FD730D" w:rsidRPr="00732FF1">
        <w:rPr>
          <w:rFonts w:ascii="Times New Roman" w:hAnsi="Times New Roman"/>
          <w:sz w:val="24"/>
          <w:szCs w:val="24"/>
        </w:rPr>
        <w:t xml:space="preserve"> </w:t>
      </w:r>
      <w:r w:rsidR="00732FF1">
        <w:rPr>
          <w:rFonts w:ascii="Times New Roman" w:hAnsi="Times New Roman"/>
          <w:sz w:val="24"/>
          <w:szCs w:val="24"/>
        </w:rPr>
        <w:t>от ___</w:t>
      </w:r>
      <w:r w:rsidR="00F328BD" w:rsidRPr="00732FF1">
        <w:rPr>
          <w:rFonts w:ascii="Times New Roman" w:hAnsi="Times New Roman"/>
          <w:sz w:val="24"/>
          <w:szCs w:val="24"/>
        </w:rPr>
        <w:t>.___</w:t>
      </w:r>
      <w:r w:rsidR="004E054D" w:rsidRPr="00732FF1">
        <w:rPr>
          <w:rFonts w:ascii="Times New Roman" w:hAnsi="Times New Roman"/>
          <w:sz w:val="24"/>
          <w:szCs w:val="24"/>
        </w:rPr>
        <w:t>.</w:t>
      </w:r>
      <w:r w:rsidR="00732FF1">
        <w:rPr>
          <w:rFonts w:ascii="Times New Roman" w:hAnsi="Times New Roman"/>
          <w:sz w:val="24"/>
          <w:szCs w:val="24"/>
        </w:rPr>
        <w:t>2021</w:t>
      </w:r>
      <w:r w:rsidR="004E054D" w:rsidRPr="00732FF1">
        <w:rPr>
          <w:rFonts w:ascii="Times New Roman" w:hAnsi="Times New Roman"/>
          <w:sz w:val="24"/>
          <w:szCs w:val="24"/>
        </w:rPr>
        <w:t xml:space="preserve"> г.</w:t>
      </w:r>
      <w:r w:rsidR="002A7170" w:rsidRPr="00732FF1">
        <w:rPr>
          <w:rFonts w:ascii="Times New Roman" w:hAnsi="Times New Roman"/>
          <w:sz w:val="24"/>
          <w:szCs w:val="24"/>
        </w:rPr>
        <w:t xml:space="preserve"> </w:t>
      </w:r>
    </w:p>
    <w:p w:rsidR="00FA59A0" w:rsidRPr="00732FF1" w:rsidRDefault="00FA59A0" w:rsidP="00FA59A0">
      <w:pPr>
        <w:suppressAutoHyphens/>
        <w:spacing w:after="0" w:line="240" w:lineRule="auto"/>
        <w:ind w:left="-76"/>
        <w:jc w:val="both"/>
        <w:rPr>
          <w:rFonts w:ascii="Times New Roman" w:hAnsi="Times New Roman"/>
          <w:sz w:val="24"/>
          <w:szCs w:val="24"/>
        </w:rPr>
      </w:pPr>
      <w:r w:rsidRPr="00732FF1">
        <w:rPr>
          <w:rFonts w:ascii="Times New Roman" w:hAnsi="Times New Roman"/>
          <w:sz w:val="24"/>
          <w:szCs w:val="24"/>
        </w:rPr>
        <w:t xml:space="preserve">6. </w:t>
      </w:r>
      <w:r w:rsidR="002A7170" w:rsidRPr="00732FF1">
        <w:rPr>
          <w:rFonts w:ascii="Times New Roman" w:hAnsi="Times New Roman"/>
          <w:sz w:val="24"/>
          <w:szCs w:val="24"/>
        </w:rPr>
        <w:t xml:space="preserve">Положения по рабочей программе по ФГОС МОБУ </w:t>
      </w:r>
      <w:proofErr w:type="spellStart"/>
      <w:r w:rsidR="002A7170" w:rsidRPr="00732FF1">
        <w:rPr>
          <w:rFonts w:ascii="Times New Roman" w:hAnsi="Times New Roman"/>
          <w:sz w:val="24"/>
          <w:szCs w:val="24"/>
        </w:rPr>
        <w:t>Явгильдинская</w:t>
      </w:r>
      <w:proofErr w:type="spellEnd"/>
      <w:r w:rsidR="002A7170" w:rsidRPr="00732FF1">
        <w:rPr>
          <w:rFonts w:ascii="Times New Roman" w:hAnsi="Times New Roman"/>
          <w:sz w:val="24"/>
          <w:szCs w:val="24"/>
        </w:rPr>
        <w:t xml:space="preserve"> ООШ, протокол  №112 от 12.11.2015 года. </w:t>
      </w:r>
    </w:p>
    <w:p w:rsidR="002A7170" w:rsidRPr="00732FF1" w:rsidRDefault="00FA59A0" w:rsidP="00FA59A0">
      <w:pPr>
        <w:suppressAutoHyphens/>
        <w:spacing w:after="0" w:line="240" w:lineRule="auto"/>
        <w:ind w:left="-76"/>
        <w:jc w:val="both"/>
        <w:rPr>
          <w:rFonts w:ascii="Times New Roman" w:hAnsi="Times New Roman"/>
          <w:sz w:val="24"/>
          <w:szCs w:val="24"/>
        </w:rPr>
      </w:pPr>
      <w:r w:rsidRPr="00732FF1">
        <w:rPr>
          <w:rFonts w:ascii="Times New Roman" w:hAnsi="Times New Roman"/>
          <w:sz w:val="24"/>
          <w:szCs w:val="24"/>
        </w:rPr>
        <w:t xml:space="preserve">7. </w:t>
      </w:r>
      <w:r w:rsidR="002A7170" w:rsidRPr="00732FF1">
        <w:rPr>
          <w:rFonts w:ascii="Times New Roman" w:hAnsi="Times New Roman"/>
          <w:sz w:val="24"/>
          <w:szCs w:val="24"/>
        </w:rPr>
        <w:t xml:space="preserve">Устава МОБУ </w:t>
      </w:r>
      <w:proofErr w:type="spellStart"/>
      <w:r w:rsidR="002A7170" w:rsidRPr="00732FF1">
        <w:rPr>
          <w:rFonts w:ascii="Times New Roman" w:hAnsi="Times New Roman"/>
          <w:sz w:val="24"/>
          <w:szCs w:val="24"/>
        </w:rPr>
        <w:t>Явгильдинская</w:t>
      </w:r>
      <w:proofErr w:type="spellEnd"/>
      <w:r w:rsidR="002A7170" w:rsidRPr="00732FF1">
        <w:rPr>
          <w:rFonts w:ascii="Times New Roman" w:hAnsi="Times New Roman"/>
          <w:sz w:val="24"/>
          <w:szCs w:val="24"/>
        </w:rPr>
        <w:t xml:space="preserve"> ООШ протокол № 2 от 19 октября 2015 г. </w:t>
      </w:r>
    </w:p>
    <w:p w:rsidR="00FA59A0" w:rsidRPr="00732FF1" w:rsidRDefault="002A7170" w:rsidP="002A7170">
      <w:pPr>
        <w:jc w:val="both"/>
        <w:rPr>
          <w:rFonts w:ascii="Times New Roman" w:hAnsi="Times New Roman"/>
          <w:sz w:val="24"/>
          <w:szCs w:val="24"/>
        </w:rPr>
      </w:pPr>
      <w:r w:rsidRPr="00732FF1">
        <w:rPr>
          <w:rFonts w:ascii="Times New Roman" w:hAnsi="Times New Roman"/>
          <w:sz w:val="24"/>
          <w:szCs w:val="24"/>
        </w:rPr>
        <w:t xml:space="preserve"> </w:t>
      </w:r>
      <w:r w:rsidR="00FA3086" w:rsidRPr="00732FF1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="00FA3086" w:rsidRPr="00732FF1">
        <w:rPr>
          <w:rFonts w:ascii="Times New Roman" w:hAnsi="Times New Roman"/>
          <w:sz w:val="24"/>
          <w:szCs w:val="24"/>
        </w:rPr>
        <w:t xml:space="preserve">За основу рабочей программы взята авторская программа по татарскому языку для 5 – 9 классов  средней общеобразовательной школы (авторы Р.Р.Гареева, Н.А.Мукимова, </w:t>
      </w:r>
      <w:proofErr w:type="spellStart"/>
      <w:r w:rsidR="00FA3086" w:rsidRPr="00732FF1">
        <w:rPr>
          <w:rFonts w:ascii="Times New Roman" w:hAnsi="Times New Roman"/>
          <w:sz w:val="24"/>
          <w:szCs w:val="24"/>
        </w:rPr>
        <w:t>И.С.Насипов</w:t>
      </w:r>
      <w:proofErr w:type="spellEnd"/>
      <w:r w:rsidR="00FA3086" w:rsidRPr="00732FF1">
        <w:rPr>
          <w:rFonts w:ascii="Times New Roman" w:hAnsi="Times New Roman"/>
          <w:sz w:val="24"/>
          <w:szCs w:val="24"/>
        </w:rPr>
        <w:t>.</w:t>
      </w:r>
      <w:proofErr w:type="gramEnd"/>
      <w:r w:rsidR="00FA3086" w:rsidRPr="00732FF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A3086" w:rsidRPr="00732FF1">
        <w:rPr>
          <w:rFonts w:ascii="Times New Roman" w:hAnsi="Times New Roman"/>
          <w:sz w:val="24"/>
          <w:szCs w:val="24"/>
        </w:rPr>
        <w:t>Уфа, «</w:t>
      </w:r>
      <w:proofErr w:type="spellStart"/>
      <w:r w:rsidR="00FA3086" w:rsidRPr="00732FF1">
        <w:rPr>
          <w:rFonts w:ascii="Times New Roman" w:hAnsi="Times New Roman"/>
          <w:sz w:val="24"/>
          <w:szCs w:val="24"/>
        </w:rPr>
        <w:t>Китап</w:t>
      </w:r>
      <w:proofErr w:type="spellEnd"/>
      <w:r w:rsidR="00FA3086" w:rsidRPr="00732FF1">
        <w:rPr>
          <w:rFonts w:ascii="Times New Roman" w:hAnsi="Times New Roman"/>
          <w:sz w:val="24"/>
          <w:szCs w:val="24"/>
        </w:rPr>
        <w:t>», 2019 год).</w:t>
      </w:r>
      <w:proofErr w:type="gramEnd"/>
    </w:p>
    <w:p w:rsidR="000D5A2A" w:rsidRPr="00732FF1" w:rsidRDefault="00E93AF9" w:rsidP="00E93AF9">
      <w:pPr>
        <w:rPr>
          <w:rFonts w:ascii="Times New Roman" w:hAnsi="Times New Roman"/>
          <w:sz w:val="24"/>
          <w:szCs w:val="24"/>
        </w:rPr>
      </w:pPr>
      <w:r w:rsidRPr="00732FF1">
        <w:rPr>
          <w:rFonts w:ascii="Times New Roman" w:hAnsi="Times New Roman"/>
          <w:sz w:val="24"/>
          <w:szCs w:val="24"/>
        </w:rPr>
        <w:t xml:space="preserve">Учебное пособие «Татарский язык» для 6 класса. Авторы: </w:t>
      </w:r>
      <w:proofErr w:type="spellStart"/>
      <w:r w:rsidR="000D5A2A" w:rsidRPr="00732FF1">
        <w:rPr>
          <w:rFonts w:ascii="Times New Roman" w:hAnsi="Times New Roman"/>
          <w:sz w:val="24"/>
          <w:szCs w:val="24"/>
        </w:rPr>
        <w:t>Мини</w:t>
      </w:r>
      <w:r w:rsidRPr="00732FF1">
        <w:rPr>
          <w:rFonts w:ascii="Times New Roman" w:hAnsi="Times New Roman"/>
          <w:sz w:val="24"/>
          <w:szCs w:val="24"/>
        </w:rPr>
        <w:t>ахметова</w:t>
      </w:r>
      <w:proofErr w:type="spellEnd"/>
      <w:r w:rsidR="00732FF1">
        <w:rPr>
          <w:rFonts w:ascii="Times New Roman" w:hAnsi="Times New Roman"/>
          <w:sz w:val="24"/>
          <w:szCs w:val="24"/>
        </w:rPr>
        <w:t xml:space="preserve"> </w:t>
      </w:r>
      <w:r w:rsidRPr="00732FF1">
        <w:rPr>
          <w:rFonts w:ascii="Times New Roman" w:hAnsi="Times New Roman"/>
          <w:sz w:val="24"/>
          <w:szCs w:val="24"/>
        </w:rPr>
        <w:t xml:space="preserve">Т.Ф, </w:t>
      </w:r>
      <w:proofErr w:type="spellStart"/>
      <w:r w:rsidRPr="00732FF1">
        <w:rPr>
          <w:rFonts w:ascii="Times New Roman" w:hAnsi="Times New Roman"/>
          <w:sz w:val="24"/>
          <w:szCs w:val="24"/>
        </w:rPr>
        <w:t>Миниахметов</w:t>
      </w:r>
      <w:proofErr w:type="spellEnd"/>
      <w:r w:rsidRPr="00732FF1">
        <w:rPr>
          <w:rFonts w:ascii="Times New Roman" w:hAnsi="Times New Roman"/>
          <w:sz w:val="24"/>
          <w:szCs w:val="24"/>
        </w:rPr>
        <w:t xml:space="preserve"> Р.Г. </w:t>
      </w:r>
      <w:r w:rsidR="00FA3086" w:rsidRPr="00732FF1">
        <w:rPr>
          <w:rFonts w:ascii="Times New Roman" w:hAnsi="Times New Roman"/>
          <w:sz w:val="24"/>
          <w:szCs w:val="24"/>
        </w:rPr>
        <w:t xml:space="preserve"> Уфа «</w:t>
      </w:r>
      <w:proofErr w:type="spellStart"/>
      <w:r w:rsidR="00FA3086" w:rsidRPr="00732FF1">
        <w:rPr>
          <w:rFonts w:ascii="Times New Roman" w:hAnsi="Times New Roman"/>
          <w:sz w:val="24"/>
          <w:szCs w:val="24"/>
        </w:rPr>
        <w:t>Китап</w:t>
      </w:r>
      <w:proofErr w:type="spellEnd"/>
      <w:r w:rsidR="00FA3086" w:rsidRPr="00732FF1">
        <w:rPr>
          <w:rFonts w:ascii="Times New Roman" w:hAnsi="Times New Roman"/>
          <w:sz w:val="24"/>
          <w:szCs w:val="24"/>
        </w:rPr>
        <w:t>», 2019</w:t>
      </w:r>
      <w:r w:rsidR="000D5A2A" w:rsidRPr="00732FF1">
        <w:rPr>
          <w:rFonts w:ascii="Times New Roman" w:hAnsi="Times New Roman"/>
          <w:sz w:val="24"/>
          <w:szCs w:val="24"/>
        </w:rPr>
        <w:t xml:space="preserve"> год.</w:t>
      </w:r>
    </w:p>
    <w:p w:rsidR="00806A5D" w:rsidRPr="00732FF1" w:rsidRDefault="00806A5D" w:rsidP="000D5A2A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732FF1">
        <w:rPr>
          <w:rFonts w:ascii="Times New Roman" w:hAnsi="Times New Roman"/>
          <w:sz w:val="24"/>
          <w:szCs w:val="24"/>
        </w:rPr>
        <w:t>Татарский язык – язык татарского народа. Он служит ему средством общения во всех сферах жизни (в быту, между гражданами и учреждениями, в научном и художественно-словесном творчестве); для хранения и передачи информации; для связи поколений татар, живших в разные эпохи.</w:t>
      </w:r>
      <w:r w:rsidR="000D5A2A" w:rsidRPr="00732FF1">
        <w:rPr>
          <w:rFonts w:ascii="Times New Roman" w:hAnsi="Times New Roman"/>
          <w:sz w:val="24"/>
          <w:szCs w:val="24"/>
        </w:rPr>
        <w:t xml:space="preserve"> </w:t>
      </w:r>
      <w:r w:rsidRPr="00732FF1">
        <w:rPr>
          <w:rFonts w:ascii="Times New Roman" w:hAnsi="Times New Roman"/>
          <w:sz w:val="24"/>
          <w:szCs w:val="24"/>
        </w:rPr>
        <w:t xml:space="preserve">Татарский язык отличается богатством и разнообразием словаря, словообразовательных и грамматических средств, располагает неисчерпаемыми возможностями изобразительно-выразительных средств, стилистическим разнообразием. </w:t>
      </w:r>
    </w:p>
    <w:p w:rsidR="00806A5D" w:rsidRPr="00732FF1" w:rsidRDefault="00806A5D" w:rsidP="008A05EA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732FF1">
        <w:rPr>
          <w:rFonts w:ascii="Times New Roman" w:hAnsi="Times New Roman"/>
          <w:sz w:val="24"/>
          <w:szCs w:val="24"/>
        </w:rPr>
        <w:t xml:space="preserve">Отсюда вытекают </w:t>
      </w:r>
      <w:r w:rsidRPr="00732FF1">
        <w:rPr>
          <w:rFonts w:ascii="Times New Roman" w:hAnsi="Times New Roman"/>
          <w:b/>
          <w:sz w:val="24"/>
          <w:szCs w:val="24"/>
          <w:u w:val="single"/>
        </w:rPr>
        <w:t>задачи</w:t>
      </w:r>
      <w:r w:rsidRPr="00732FF1">
        <w:rPr>
          <w:rFonts w:ascii="Times New Roman" w:hAnsi="Times New Roman"/>
          <w:sz w:val="24"/>
          <w:szCs w:val="24"/>
        </w:rPr>
        <w:t xml:space="preserve"> преподавания татарского языка. Учебный предмет "Татарский язык" в современной школе имеет познавательно-практическую направленность, т.е. он дает учащимся знания о родном языке и формирует у них языковые и речевые умения. Это специальные цели его преподавания. </w:t>
      </w:r>
    </w:p>
    <w:p w:rsidR="00FA59A0" w:rsidRPr="00732FF1" w:rsidRDefault="00806A5D" w:rsidP="00732FF1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732FF1">
        <w:rPr>
          <w:rFonts w:ascii="Times New Roman" w:hAnsi="Times New Roman"/>
          <w:b/>
          <w:sz w:val="24"/>
          <w:szCs w:val="24"/>
          <w:u w:val="single"/>
        </w:rPr>
        <w:t>Специальной целью</w:t>
      </w:r>
      <w:r w:rsidRPr="00732FF1">
        <w:rPr>
          <w:rFonts w:ascii="Times New Roman" w:hAnsi="Times New Roman"/>
          <w:sz w:val="24"/>
          <w:szCs w:val="24"/>
        </w:rPr>
        <w:t xml:space="preserve"> преподавания татарского языка в школе является формирование языковой, коммуникативной и лингвистической компетенции учащихся.</w:t>
      </w:r>
    </w:p>
    <w:p w:rsidR="00806A5D" w:rsidRPr="00732FF1" w:rsidRDefault="00806A5D" w:rsidP="008A05EA">
      <w:pPr>
        <w:ind w:firstLine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732FF1">
        <w:rPr>
          <w:rFonts w:ascii="Times New Roman" w:hAnsi="Times New Roman"/>
          <w:sz w:val="24"/>
          <w:szCs w:val="24"/>
        </w:rPr>
        <w:t xml:space="preserve">Языковая компетенция, т.е. осведомленность школьников в системе родного языка, реализуется в процессе решения следующих </w:t>
      </w:r>
      <w:r w:rsidRPr="00732FF1">
        <w:rPr>
          <w:rFonts w:ascii="Times New Roman" w:hAnsi="Times New Roman"/>
          <w:b/>
          <w:sz w:val="24"/>
          <w:szCs w:val="24"/>
          <w:u w:val="single"/>
        </w:rPr>
        <w:t>познавательных задач</w:t>
      </w:r>
      <w:r w:rsidRPr="00732FF1">
        <w:rPr>
          <w:rFonts w:ascii="Times New Roman" w:hAnsi="Times New Roman"/>
          <w:sz w:val="24"/>
          <w:szCs w:val="24"/>
        </w:rPr>
        <w:t>: формирования у учащихся научно-лингвистического мировоззрения, вооружения их основами знаний о родном языке (его устройстве и функционировании), развития языкового и эстетического идеала, т.е. представления о прекрасном в языке и речи.</w:t>
      </w:r>
      <w:proofErr w:type="gramEnd"/>
    </w:p>
    <w:p w:rsidR="000D5A2A" w:rsidRPr="00732FF1" w:rsidRDefault="00806A5D" w:rsidP="008A05EA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732FF1">
        <w:rPr>
          <w:rFonts w:ascii="Times New Roman" w:hAnsi="Times New Roman"/>
          <w:sz w:val="24"/>
          <w:szCs w:val="24"/>
        </w:rPr>
        <w:t xml:space="preserve">Коммуникативная компетенция, т.е. осведомленность школьников в особенностях функционирования родного языка в устной и письменной форме, реализуется в процессе решения следующих </w:t>
      </w:r>
      <w:r w:rsidRPr="00732FF1">
        <w:rPr>
          <w:rFonts w:ascii="Times New Roman" w:hAnsi="Times New Roman"/>
          <w:b/>
          <w:sz w:val="24"/>
          <w:szCs w:val="24"/>
          <w:u w:val="single"/>
        </w:rPr>
        <w:t>практических задач</w:t>
      </w:r>
      <w:r w:rsidRPr="00732FF1">
        <w:rPr>
          <w:rFonts w:ascii="Times New Roman" w:hAnsi="Times New Roman"/>
          <w:sz w:val="24"/>
          <w:szCs w:val="24"/>
        </w:rPr>
        <w:t xml:space="preserve">: формирования прочных орфографических и </w:t>
      </w:r>
    </w:p>
    <w:p w:rsidR="00806A5D" w:rsidRPr="00732FF1" w:rsidRDefault="00806A5D" w:rsidP="008A05EA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732FF1">
        <w:rPr>
          <w:rFonts w:ascii="Times New Roman" w:hAnsi="Times New Roman"/>
          <w:sz w:val="24"/>
          <w:szCs w:val="24"/>
        </w:rPr>
        <w:t xml:space="preserve">пунктуационных умений и навыков (в пределах программных требований); овладения нормами татарского литературного языка и обогащения словарного запаса и </w:t>
      </w:r>
      <w:r w:rsidRPr="00732FF1">
        <w:rPr>
          <w:rFonts w:ascii="Times New Roman" w:hAnsi="Times New Roman"/>
          <w:sz w:val="24"/>
          <w:szCs w:val="24"/>
        </w:rPr>
        <w:lastRenderedPageBreak/>
        <w:t>грамматического строя речи учащихся; обучения школьников умению связно излагать свои мысли в устной и письменной форме.</w:t>
      </w:r>
    </w:p>
    <w:p w:rsidR="00806A5D" w:rsidRPr="00732FF1" w:rsidRDefault="00806A5D" w:rsidP="008A05EA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732FF1">
        <w:rPr>
          <w:rFonts w:ascii="Times New Roman" w:hAnsi="Times New Roman"/>
          <w:sz w:val="24"/>
          <w:szCs w:val="24"/>
        </w:rPr>
        <w:t>Лингвистическая компетенция – это знания учащихся о самой науке "Татарский язык", ее разделах, целях научного изучения языка, элементарные сведения о ее методах, об этапах развития, о выдающихся ученых, сделавших открытия в изучении родного языка.</w:t>
      </w:r>
    </w:p>
    <w:p w:rsidR="00806A5D" w:rsidRPr="00732FF1" w:rsidRDefault="00806A5D" w:rsidP="008A05EA">
      <w:pPr>
        <w:ind w:firstLine="3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32FF1">
        <w:rPr>
          <w:rFonts w:ascii="Times New Roman" w:hAnsi="Times New Roman"/>
          <w:b/>
          <w:sz w:val="24"/>
          <w:szCs w:val="24"/>
          <w:u w:val="single"/>
        </w:rPr>
        <w:t>Общепредметными</w:t>
      </w:r>
      <w:proofErr w:type="spellEnd"/>
      <w:r w:rsidRPr="00732FF1">
        <w:rPr>
          <w:rFonts w:ascii="Times New Roman" w:hAnsi="Times New Roman"/>
          <w:b/>
          <w:sz w:val="24"/>
          <w:szCs w:val="24"/>
          <w:u w:val="single"/>
        </w:rPr>
        <w:t xml:space="preserve"> задачами</w:t>
      </w:r>
      <w:r w:rsidRPr="00732FF1">
        <w:rPr>
          <w:rFonts w:ascii="Times New Roman" w:hAnsi="Times New Roman"/>
          <w:sz w:val="24"/>
          <w:szCs w:val="24"/>
        </w:rPr>
        <w:t xml:space="preserve"> работы по татарскому языку являются: воспитание учащихся средствами данного предмета; развитие логического мышления школьников; обучения их умению самостоятельно пополнять знания по родному языку; формирование </w:t>
      </w:r>
      <w:proofErr w:type="spellStart"/>
      <w:r w:rsidRPr="00732FF1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732FF1">
        <w:rPr>
          <w:rFonts w:ascii="Times New Roman" w:hAnsi="Times New Roman"/>
          <w:sz w:val="24"/>
          <w:szCs w:val="24"/>
        </w:rPr>
        <w:t xml:space="preserve"> умений – работа с книгой, со справочной литературой, совершенствование навыков чтения и т.д.</w:t>
      </w:r>
    </w:p>
    <w:p w:rsidR="00806A5D" w:rsidRPr="00732FF1" w:rsidRDefault="00806A5D" w:rsidP="008A05EA">
      <w:pPr>
        <w:ind w:firstLine="360"/>
        <w:jc w:val="both"/>
        <w:rPr>
          <w:rFonts w:ascii="Times New Roman" w:hAnsi="Times New Roman"/>
          <w:b/>
          <w:sz w:val="24"/>
          <w:szCs w:val="24"/>
        </w:rPr>
      </w:pPr>
      <w:r w:rsidRPr="00732FF1">
        <w:rPr>
          <w:rFonts w:ascii="Times New Roman" w:hAnsi="Times New Roman"/>
          <w:b/>
          <w:sz w:val="24"/>
          <w:szCs w:val="24"/>
        </w:rPr>
        <w:t>Программа содержит:</w:t>
      </w:r>
    </w:p>
    <w:p w:rsidR="00E93AF9" w:rsidRPr="00732FF1" w:rsidRDefault="00806A5D" w:rsidP="00732FF1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732FF1">
        <w:rPr>
          <w:rFonts w:ascii="Times New Roman" w:hAnsi="Times New Roman"/>
          <w:sz w:val="24"/>
          <w:szCs w:val="24"/>
        </w:rPr>
        <w:t xml:space="preserve">- отобранную в соответствии с задачами обучения систему понятий из области фонетики, лексики и фразеологии, </w:t>
      </w:r>
      <w:proofErr w:type="spellStart"/>
      <w:r w:rsidRPr="00732FF1">
        <w:rPr>
          <w:rFonts w:ascii="Times New Roman" w:hAnsi="Times New Roman"/>
          <w:sz w:val="24"/>
          <w:szCs w:val="24"/>
        </w:rPr>
        <w:t>морфемики</w:t>
      </w:r>
      <w:proofErr w:type="spellEnd"/>
      <w:r w:rsidRPr="00732FF1">
        <w:rPr>
          <w:rFonts w:ascii="Times New Roman" w:hAnsi="Times New Roman"/>
          <w:sz w:val="24"/>
          <w:szCs w:val="24"/>
        </w:rPr>
        <w:t xml:space="preserve"> и словообразования, морфологии, синтаксиса и стилистики татарского литературного языка, а также некоторые сведения о роли языка в жизни общества, о языке ка</w:t>
      </w:r>
      <w:r w:rsidR="00732FF1">
        <w:rPr>
          <w:rFonts w:ascii="Times New Roman" w:hAnsi="Times New Roman"/>
          <w:sz w:val="24"/>
          <w:szCs w:val="24"/>
        </w:rPr>
        <w:t>к развивающемся явлении и т.д.;</w:t>
      </w:r>
    </w:p>
    <w:p w:rsidR="00806A5D" w:rsidRPr="00732FF1" w:rsidRDefault="00806A5D" w:rsidP="008A05EA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732FF1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732FF1">
        <w:rPr>
          <w:rFonts w:ascii="Times New Roman" w:hAnsi="Times New Roman"/>
          <w:sz w:val="24"/>
          <w:szCs w:val="24"/>
        </w:rPr>
        <w:t>речеведческие</w:t>
      </w:r>
      <w:proofErr w:type="spellEnd"/>
      <w:r w:rsidRPr="00732FF1">
        <w:rPr>
          <w:rFonts w:ascii="Times New Roman" w:hAnsi="Times New Roman"/>
          <w:sz w:val="24"/>
          <w:szCs w:val="24"/>
        </w:rPr>
        <w:t xml:space="preserve"> понятия, на основе которых строится работа по развитию связной речи учащихся, формирование коммуникативных умений и навыков; сведения об основных нормах татарского литературного языка; </w:t>
      </w:r>
    </w:p>
    <w:p w:rsidR="00806A5D" w:rsidRPr="00732FF1" w:rsidRDefault="00806A5D" w:rsidP="008A05EA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732FF1">
        <w:rPr>
          <w:rFonts w:ascii="Times New Roman" w:hAnsi="Times New Roman"/>
          <w:sz w:val="24"/>
          <w:szCs w:val="24"/>
        </w:rPr>
        <w:t xml:space="preserve">- сведения о графике, об орфографии и пунктуации; </w:t>
      </w:r>
    </w:p>
    <w:p w:rsidR="00806A5D" w:rsidRPr="00732FF1" w:rsidRDefault="00806A5D" w:rsidP="008A05EA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732FF1">
        <w:rPr>
          <w:rFonts w:ascii="Times New Roman" w:hAnsi="Times New Roman"/>
          <w:sz w:val="24"/>
          <w:szCs w:val="24"/>
        </w:rPr>
        <w:t xml:space="preserve">- перечень видов орфограмм и </w:t>
      </w:r>
      <w:proofErr w:type="gramStart"/>
      <w:r w:rsidRPr="00732FF1">
        <w:rPr>
          <w:rFonts w:ascii="Times New Roman" w:hAnsi="Times New Roman"/>
          <w:sz w:val="24"/>
          <w:szCs w:val="24"/>
        </w:rPr>
        <w:t>названий</w:t>
      </w:r>
      <w:proofErr w:type="gramEnd"/>
      <w:r w:rsidRPr="00732FF1">
        <w:rPr>
          <w:rFonts w:ascii="Times New Roman" w:hAnsi="Times New Roman"/>
          <w:sz w:val="24"/>
          <w:szCs w:val="24"/>
        </w:rPr>
        <w:t xml:space="preserve"> пунктуационных правил.</w:t>
      </w:r>
    </w:p>
    <w:p w:rsidR="00806A5D" w:rsidRPr="00732FF1" w:rsidRDefault="00806A5D" w:rsidP="00314012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732FF1">
        <w:rPr>
          <w:rFonts w:ascii="Times New Roman" w:hAnsi="Times New Roman"/>
          <w:sz w:val="24"/>
          <w:szCs w:val="24"/>
        </w:rPr>
        <w:t>Программа построена с учетом принципов системности, научности и доступности, а также преемственности и перспективности м</w:t>
      </w:r>
      <w:r w:rsidR="00314012" w:rsidRPr="00732FF1">
        <w:rPr>
          <w:rFonts w:ascii="Times New Roman" w:hAnsi="Times New Roman"/>
          <w:sz w:val="24"/>
          <w:szCs w:val="24"/>
        </w:rPr>
        <w:t>ежду различными разделами курса.</w:t>
      </w:r>
    </w:p>
    <w:p w:rsidR="00806A5D" w:rsidRPr="00732FF1" w:rsidRDefault="00806A5D" w:rsidP="008A05EA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732FF1">
        <w:rPr>
          <w:rFonts w:ascii="Times New Roman" w:hAnsi="Times New Roman"/>
          <w:sz w:val="24"/>
          <w:szCs w:val="24"/>
          <w:lang w:val="en-US"/>
        </w:rPr>
        <w:t>III</w:t>
      </w:r>
      <w:r w:rsidRPr="00732FF1">
        <w:rPr>
          <w:rFonts w:ascii="Times New Roman" w:hAnsi="Times New Roman"/>
          <w:sz w:val="24"/>
          <w:szCs w:val="24"/>
        </w:rPr>
        <w:t xml:space="preserve">. Уроки спланированы с учетом знаний, умений и навыков по предмету, которые сформированы у школьников в процессе реализации принципов развивающего обучения. На первый план выдвигается раскрытие и использование познавательных возможностей учащихся как средства их развития и как основы для овладения учебным материалом. </w:t>
      </w:r>
      <w:proofErr w:type="gramStart"/>
      <w:r w:rsidRPr="00732FF1">
        <w:rPr>
          <w:rFonts w:ascii="Times New Roman" w:hAnsi="Times New Roman"/>
          <w:sz w:val="24"/>
          <w:szCs w:val="24"/>
        </w:rPr>
        <w:t>Повысить интенсивность и плотность процесса обучения позволяет использование различных форм работы: письменной и устной, под руководством учителя и самостоятельной и др. Сочетание коллективной работы с индивидуальной и групповой снижает утомляемость учащихся от однообразной деятельности, создает условия для контроля и анализа отчетов, качества выполненных заданий.</w:t>
      </w:r>
      <w:proofErr w:type="gramEnd"/>
    </w:p>
    <w:p w:rsidR="00806A5D" w:rsidRPr="00732FF1" w:rsidRDefault="00806A5D" w:rsidP="008A05EA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732FF1">
        <w:rPr>
          <w:rFonts w:ascii="Times New Roman" w:hAnsi="Times New Roman"/>
          <w:sz w:val="24"/>
          <w:szCs w:val="24"/>
        </w:rPr>
        <w:t>Для возбуждения познавательной активности и сознательности учащихся в уроки включены сведения из истории татарского языка и татарского народа вообще, прослеживаются процессы формирования языковых явлений, их взаимосвязь.</w:t>
      </w:r>
    </w:p>
    <w:p w:rsidR="00806A5D" w:rsidRPr="00732FF1" w:rsidRDefault="00806A5D" w:rsidP="008A05EA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732FF1">
        <w:rPr>
          <w:rFonts w:ascii="Times New Roman" w:hAnsi="Times New Roman"/>
          <w:sz w:val="24"/>
          <w:szCs w:val="24"/>
        </w:rPr>
        <w:t>Материал в программе расположен с учетом возрастных возможностей учащихся.</w:t>
      </w:r>
    </w:p>
    <w:p w:rsidR="00806A5D" w:rsidRPr="00732FF1" w:rsidRDefault="00806A5D" w:rsidP="008A05EA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732FF1">
        <w:rPr>
          <w:rFonts w:ascii="Times New Roman" w:hAnsi="Times New Roman"/>
          <w:sz w:val="24"/>
          <w:szCs w:val="24"/>
        </w:rPr>
        <w:t xml:space="preserve">В программе предусмотрены вводные уроки о татарском языке, раскрывающие роль и значение татарского языка в нашей республике и за ее пределами. Программа предусматривает прочное усвоение материала, для чего значительное место в ней </w:t>
      </w:r>
      <w:r w:rsidRPr="00732FF1">
        <w:rPr>
          <w:rFonts w:ascii="Times New Roman" w:hAnsi="Times New Roman"/>
          <w:sz w:val="24"/>
          <w:szCs w:val="24"/>
        </w:rPr>
        <w:lastRenderedPageBreak/>
        <w:t>отводится повторению. Для повторения в начале и в конце года выделяются специальные часы. Для организации систематического повторения, проведения различных видов разбора подобраны примеры из художественной литературы.</w:t>
      </w:r>
    </w:p>
    <w:p w:rsidR="00806A5D" w:rsidRPr="00732FF1" w:rsidRDefault="00806A5D" w:rsidP="008A05EA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732FF1">
        <w:rPr>
          <w:rFonts w:ascii="Times New Roman" w:hAnsi="Times New Roman"/>
          <w:sz w:val="24"/>
          <w:szCs w:val="24"/>
        </w:rPr>
        <w:t xml:space="preserve">Разделы учебника "Татарский язык. 6 класс" содержат значительное количество упражнений разного уровня сложности, к которым предусмотрены интересные, разнообразные задания, активизирующие мыслительную деятельность учащихся. При изучении разделов решаются и другие задачи: речевого развития учащихся, формирования </w:t>
      </w:r>
      <w:proofErr w:type="spellStart"/>
      <w:r w:rsidRPr="00732FF1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732FF1">
        <w:rPr>
          <w:rFonts w:ascii="Times New Roman" w:hAnsi="Times New Roman"/>
          <w:sz w:val="24"/>
          <w:szCs w:val="24"/>
        </w:rPr>
        <w:t xml:space="preserve"> умений (слушать, выделять главное, работать с книгой, планировать последовательность действий, контролировать и др.).</w:t>
      </w:r>
    </w:p>
    <w:p w:rsidR="00806A5D" w:rsidRPr="00732FF1" w:rsidRDefault="00806A5D" w:rsidP="00314012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732FF1">
        <w:rPr>
          <w:rFonts w:ascii="Times New Roman" w:hAnsi="Times New Roman"/>
          <w:sz w:val="24"/>
          <w:szCs w:val="24"/>
        </w:rPr>
        <w:t xml:space="preserve">В программе также специально выделены часы на развитие связной речи. Темы по развитию речи – </w:t>
      </w:r>
      <w:proofErr w:type="spellStart"/>
      <w:r w:rsidRPr="00732FF1">
        <w:rPr>
          <w:rFonts w:ascii="Times New Roman" w:hAnsi="Times New Roman"/>
          <w:sz w:val="24"/>
          <w:szCs w:val="24"/>
        </w:rPr>
        <w:t>речеведческие</w:t>
      </w:r>
      <w:proofErr w:type="spellEnd"/>
      <w:r w:rsidRPr="00732FF1">
        <w:rPr>
          <w:rFonts w:ascii="Times New Roman" w:hAnsi="Times New Roman"/>
          <w:sz w:val="24"/>
          <w:szCs w:val="24"/>
        </w:rPr>
        <w:t xml:space="preserve"> понятия и виды работы над текстом – пропорционально распределяются между грамматическим материалом. Это обеспечивает равномерность обучения речи, условия для его организации.</w:t>
      </w:r>
    </w:p>
    <w:p w:rsidR="00806A5D" w:rsidRPr="00732FF1" w:rsidRDefault="00806A5D" w:rsidP="008A05EA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732FF1">
        <w:rPr>
          <w:rFonts w:ascii="Times New Roman" w:hAnsi="Times New Roman"/>
          <w:sz w:val="24"/>
          <w:szCs w:val="24"/>
          <w:lang w:val="en-US"/>
        </w:rPr>
        <w:t>IV</w:t>
      </w:r>
      <w:r w:rsidRPr="00732FF1">
        <w:rPr>
          <w:rFonts w:ascii="Times New Roman" w:hAnsi="Times New Roman"/>
          <w:sz w:val="24"/>
          <w:szCs w:val="24"/>
        </w:rPr>
        <w:t xml:space="preserve">. К концу 6 класса учащиеся должны овладеть следующими знаниями, </w:t>
      </w:r>
      <w:r w:rsidRPr="00732FF1">
        <w:rPr>
          <w:rFonts w:ascii="Times New Roman" w:hAnsi="Times New Roman"/>
          <w:b/>
          <w:sz w:val="24"/>
          <w:szCs w:val="24"/>
        </w:rPr>
        <w:t>умениями и навыками:</w:t>
      </w:r>
    </w:p>
    <w:p w:rsidR="00806A5D" w:rsidRPr="00732FF1" w:rsidRDefault="00806A5D" w:rsidP="008A05EA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732FF1">
        <w:rPr>
          <w:rFonts w:ascii="Times New Roman" w:hAnsi="Times New Roman"/>
          <w:sz w:val="24"/>
          <w:szCs w:val="24"/>
        </w:rPr>
        <w:t xml:space="preserve">- учащиеся должны знать определения основных изучаемых в 6 классе языковых явлений, </w:t>
      </w:r>
      <w:proofErr w:type="spellStart"/>
      <w:r w:rsidRPr="00732FF1">
        <w:rPr>
          <w:rFonts w:ascii="Times New Roman" w:hAnsi="Times New Roman"/>
          <w:sz w:val="24"/>
          <w:szCs w:val="24"/>
        </w:rPr>
        <w:t>речеведческих</w:t>
      </w:r>
      <w:proofErr w:type="spellEnd"/>
      <w:r w:rsidRPr="00732FF1">
        <w:rPr>
          <w:rFonts w:ascii="Times New Roman" w:hAnsi="Times New Roman"/>
          <w:sz w:val="24"/>
          <w:szCs w:val="24"/>
        </w:rPr>
        <w:t xml:space="preserve"> понятий, орфографических и пунктуационных правил, обосновывать свои ответы и приводить нужные примеры;</w:t>
      </w:r>
    </w:p>
    <w:p w:rsidR="00806A5D" w:rsidRPr="00732FF1" w:rsidRDefault="00806A5D" w:rsidP="008A05EA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732FF1">
        <w:rPr>
          <w:rFonts w:ascii="Times New Roman" w:hAnsi="Times New Roman"/>
          <w:sz w:val="24"/>
          <w:szCs w:val="24"/>
        </w:rPr>
        <w:t xml:space="preserve">- разбирать слова фонетически, по составу и морфологически, предложения (с двумя главными членами) – синтаксически. </w:t>
      </w:r>
    </w:p>
    <w:p w:rsidR="00806A5D" w:rsidRPr="00732FF1" w:rsidRDefault="00806A5D" w:rsidP="008A05EA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732FF1">
        <w:rPr>
          <w:rFonts w:ascii="Times New Roman" w:hAnsi="Times New Roman"/>
          <w:sz w:val="24"/>
          <w:szCs w:val="24"/>
        </w:rPr>
        <w:t>- разъяснять значения известных слов и правильно их употреблять; пользоваться орфографическими и толковыми словарями;</w:t>
      </w:r>
    </w:p>
    <w:p w:rsidR="00806A5D" w:rsidRPr="00732FF1" w:rsidRDefault="00806A5D" w:rsidP="008A05EA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732FF1">
        <w:rPr>
          <w:rFonts w:ascii="Times New Roman" w:hAnsi="Times New Roman"/>
          <w:sz w:val="24"/>
          <w:szCs w:val="24"/>
        </w:rPr>
        <w:t>- соблюдать произносительные нормы литературного языка в пределах изученного материала.</w:t>
      </w:r>
    </w:p>
    <w:p w:rsidR="00806A5D" w:rsidRPr="00732FF1" w:rsidRDefault="00806A5D" w:rsidP="008A05EA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732FF1">
        <w:rPr>
          <w:rFonts w:ascii="Times New Roman" w:hAnsi="Times New Roman"/>
          <w:b/>
          <w:sz w:val="24"/>
          <w:szCs w:val="24"/>
          <w:u w:val="single"/>
        </w:rPr>
        <w:t>По орфографии:</w:t>
      </w:r>
      <w:r w:rsidRPr="00732FF1">
        <w:rPr>
          <w:rFonts w:ascii="Times New Roman" w:hAnsi="Times New Roman"/>
          <w:sz w:val="24"/>
          <w:szCs w:val="24"/>
        </w:rPr>
        <w:t xml:space="preserve"> находить в словах изученные орфограммы; находить орфографические ошибки и исправлять их. Правильно писать слова с непроверяемыми орфограммами, изученными в 6 классе.</w:t>
      </w:r>
    </w:p>
    <w:p w:rsidR="00806A5D" w:rsidRPr="00732FF1" w:rsidRDefault="00806A5D" w:rsidP="008A05EA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732FF1">
        <w:rPr>
          <w:rFonts w:ascii="Times New Roman" w:hAnsi="Times New Roman"/>
          <w:b/>
          <w:sz w:val="24"/>
          <w:szCs w:val="24"/>
          <w:u w:val="single"/>
        </w:rPr>
        <w:t>По пунктуации:</w:t>
      </w:r>
      <w:r w:rsidRPr="00732FF1">
        <w:rPr>
          <w:rFonts w:ascii="Times New Roman" w:hAnsi="Times New Roman"/>
          <w:sz w:val="24"/>
          <w:szCs w:val="24"/>
        </w:rPr>
        <w:t xml:space="preserve"> находить в предложениях смысловые отрезки, которые необходимо выделить знаками препинания, обосновывать выбор знаков препинания и расставлять их в предложениях в соответствии с изученными правилами.</w:t>
      </w:r>
    </w:p>
    <w:p w:rsidR="00806A5D" w:rsidRPr="00732FF1" w:rsidRDefault="00806A5D" w:rsidP="008A05EA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732FF1">
        <w:rPr>
          <w:rFonts w:ascii="Times New Roman" w:hAnsi="Times New Roman"/>
          <w:b/>
          <w:sz w:val="24"/>
          <w:szCs w:val="24"/>
          <w:u w:val="single"/>
        </w:rPr>
        <w:t>По связной речи:</w:t>
      </w:r>
      <w:r w:rsidRPr="00732FF1">
        <w:rPr>
          <w:rFonts w:ascii="Times New Roman" w:hAnsi="Times New Roman"/>
          <w:sz w:val="24"/>
          <w:szCs w:val="24"/>
        </w:rPr>
        <w:t xml:space="preserve"> определять тему и основную мысль текста, его стиль. Подробно и сжато излагать повествовательные тексты (в том числе с элементами описания предметов, животных). Составлять простой план исходного и собственного текста. Писать сочинения повествовательного характера на заданную тему, рассказы о случаях из жизни, а также описывать отдельные предметы, животных по наблюдениям, опыту, по картине.</w:t>
      </w:r>
    </w:p>
    <w:p w:rsidR="00806A5D" w:rsidRPr="00732FF1" w:rsidRDefault="00806A5D" w:rsidP="009D79EC">
      <w:pPr>
        <w:ind w:firstLine="360"/>
        <w:jc w:val="both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sz w:val="24"/>
          <w:szCs w:val="24"/>
        </w:rPr>
        <w:t>Совершенствовать содержание и языковое оформление своего текста (в соответствии с изученным языковым материалом)</w:t>
      </w:r>
      <w:proofErr w:type="gramStart"/>
      <w:r w:rsidRPr="00732FF1">
        <w:rPr>
          <w:rFonts w:ascii="Times New Roman" w:hAnsi="Times New Roman"/>
          <w:sz w:val="24"/>
          <w:szCs w:val="24"/>
        </w:rPr>
        <w:t>.П</w:t>
      </w:r>
      <w:proofErr w:type="gramEnd"/>
      <w:r w:rsidRPr="00732FF1">
        <w:rPr>
          <w:rFonts w:ascii="Times New Roman" w:hAnsi="Times New Roman"/>
          <w:sz w:val="24"/>
          <w:szCs w:val="24"/>
        </w:rPr>
        <w:t>равильно в смысловом и систематическом отношении использовать языковые средства в тексте разного содержания.</w:t>
      </w:r>
      <w:r w:rsidR="003062F6" w:rsidRPr="00732FF1">
        <w:rPr>
          <w:rFonts w:ascii="Times New Roman" w:hAnsi="Times New Roman"/>
          <w:sz w:val="24"/>
          <w:szCs w:val="24"/>
        </w:rPr>
        <w:t xml:space="preserve"> </w:t>
      </w:r>
      <w:r w:rsidRPr="00732FF1">
        <w:rPr>
          <w:rFonts w:ascii="Times New Roman" w:hAnsi="Times New Roman"/>
          <w:sz w:val="24"/>
          <w:szCs w:val="24"/>
        </w:rPr>
        <w:t xml:space="preserve">Грамотно пользоваться известными лексическими и грамматическими средствами в устной и </w:t>
      </w:r>
      <w:r w:rsidRPr="00732FF1">
        <w:rPr>
          <w:rFonts w:ascii="Times New Roman" w:hAnsi="Times New Roman"/>
          <w:sz w:val="24"/>
          <w:szCs w:val="24"/>
        </w:rPr>
        <w:lastRenderedPageBreak/>
        <w:t xml:space="preserve">письменной </w:t>
      </w:r>
      <w:proofErr w:type="spellStart"/>
      <w:r w:rsidRPr="00732FF1">
        <w:rPr>
          <w:rFonts w:ascii="Times New Roman" w:hAnsi="Times New Roman"/>
          <w:sz w:val="24"/>
          <w:szCs w:val="24"/>
        </w:rPr>
        <w:t>речи</w:t>
      </w:r>
      <w:proofErr w:type="gramStart"/>
      <w:r w:rsidRPr="00732FF1">
        <w:rPr>
          <w:rFonts w:ascii="Times New Roman" w:hAnsi="Times New Roman"/>
          <w:sz w:val="24"/>
          <w:szCs w:val="24"/>
        </w:rPr>
        <w:t>.П</w:t>
      </w:r>
      <w:proofErr w:type="gramEnd"/>
      <w:r w:rsidRPr="00732FF1">
        <w:rPr>
          <w:rFonts w:ascii="Times New Roman" w:hAnsi="Times New Roman"/>
          <w:sz w:val="24"/>
          <w:szCs w:val="24"/>
        </w:rPr>
        <w:t>ользоваться</w:t>
      </w:r>
      <w:proofErr w:type="spellEnd"/>
      <w:r w:rsidRPr="00732FF1">
        <w:rPr>
          <w:rFonts w:ascii="Times New Roman" w:hAnsi="Times New Roman"/>
          <w:sz w:val="24"/>
          <w:szCs w:val="24"/>
        </w:rPr>
        <w:t xml:space="preserve"> орфографическими, орфоэпическими, морфемными и толковыми словарями.</w:t>
      </w:r>
    </w:p>
    <w:p w:rsidR="00806A5D" w:rsidRPr="00732FF1" w:rsidRDefault="00806A5D" w:rsidP="008A05EA">
      <w:pPr>
        <w:pStyle w:val="6"/>
        <w:jc w:val="center"/>
        <w:rPr>
          <w:sz w:val="24"/>
          <w:szCs w:val="24"/>
        </w:rPr>
      </w:pPr>
      <w:r w:rsidRPr="00732FF1">
        <w:rPr>
          <w:sz w:val="24"/>
          <w:szCs w:val="24"/>
          <w:lang w:val="en-US"/>
        </w:rPr>
        <w:t>V</w:t>
      </w:r>
      <w:r w:rsidRPr="00732FF1">
        <w:rPr>
          <w:sz w:val="24"/>
          <w:szCs w:val="24"/>
        </w:rPr>
        <w:t>. Нормы оценки знаний, умений и навыков учащихся по татарскому языку</w:t>
      </w:r>
    </w:p>
    <w:p w:rsidR="00806A5D" w:rsidRPr="00732FF1" w:rsidRDefault="00806A5D" w:rsidP="008A05EA">
      <w:pPr>
        <w:jc w:val="both"/>
        <w:rPr>
          <w:rFonts w:ascii="Times New Roman" w:hAnsi="Times New Roman"/>
          <w:sz w:val="24"/>
          <w:szCs w:val="24"/>
        </w:rPr>
      </w:pPr>
      <w:r w:rsidRPr="00732FF1">
        <w:rPr>
          <w:rFonts w:ascii="Times New Roman" w:hAnsi="Times New Roman"/>
          <w:sz w:val="24"/>
          <w:szCs w:val="24"/>
        </w:rPr>
        <w:t xml:space="preserve">          «Нормы оценки…» призваны обеспечить одинаковые требования к знаниям, умениям и навыкам учащихся по татарскому языку. В них устанавливаются: 1) единые критерии оценки различных сторон владения устной и письменной формами татарского языка  (критерии оценки орфографической и пунктуационной грамотности, языкового оформления связного высказывания, содержания высказывания); 2) единые нормативы оценки знаний, умений и навыков; 3) объем различных видов контрольных работ; 4) количество отметок за различные виды контрольных работ.</w:t>
      </w:r>
    </w:p>
    <w:p w:rsidR="00806A5D" w:rsidRPr="00732FF1" w:rsidRDefault="00806A5D" w:rsidP="008A05EA">
      <w:pPr>
        <w:jc w:val="both"/>
        <w:rPr>
          <w:rFonts w:ascii="Times New Roman" w:hAnsi="Times New Roman"/>
          <w:sz w:val="24"/>
          <w:szCs w:val="24"/>
        </w:rPr>
      </w:pPr>
      <w:r w:rsidRPr="00732FF1">
        <w:rPr>
          <w:rFonts w:ascii="Times New Roman" w:hAnsi="Times New Roman"/>
          <w:sz w:val="24"/>
          <w:szCs w:val="24"/>
        </w:rPr>
        <w:t xml:space="preserve">Ученикам предъявляются требования только к таким умениям и навыкам, над которыми они работали или работают к моменту проверки. На уроках татарского языка проверяются: 1) знание полученных сведений о языке; 2) орфографические и пунктуационные навыки; 3) речевые умения.                           </w:t>
      </w:r>
      <w:r w:rsidR="00314012" w:rsidRPr="00732FF1">
        <w:rPr>
          <w:rFonts w:ascii="Times New Roman" w:hAnsi="Times New Roman"/>
          <w:sz w:val="24"/>
          <w:szCs w:val="24"/>
        </w:rPr>
        <w:t xml:space="preserve">              </w:t>
      </w:r>
      <w:r w:rsidR="00D5011C" w:rsidRPr="00732FF1">
        <w:rPr>
          <w:rFonts w:ascii="Times New Roman" w:hAnsi="Times New Roman"/>
          <w:b/>
          <w:sz w:val="24"/>
          <w:szCs w:val="24"/>
        </w:rPr>
        <w:t xml:space="preserve">  </w:t>
      </w:r>
      <w:r w:rsidR="00FA59A0" w:rsidRPr="00732FF1">
        <w:rPr>
          <w:rFonts w:ascii="Times New Roman" w:hAnsi="Times New Roman"/>
          <w:b/>
          <w:sz w:val="24"/>
          <w:szCs w:val="24"/>
        </w:rPr>
        <w:t xml:space="preserve">                             </w:t>
      </w:r>
    </w:p>
    <w:p w:rsidR="00FA59A0" w:rsidRPr="00732FF1" w:rsidRDefault="00B133E9" w:rsidP="00732FF1">
      <w:pPr>
        <w:spacing w:line="360" w:lineRule="auto"/>
        <w:contextualSpacing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732FF1">
        <w:rPr>
          <w:rFonts w:ascii="Times New Roman" w:hAnsi="Times New Roman"/>
          <w:b/>
          <w:sz w:val="24"/>
          <w:szCs w:val="24"/>
          <w:lang w:val="tt-RU"/>
        </w:rPr>
        <w:t>Учебно – тематический план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2"/>
        <w:gridCol w:w="4713"/>
        <w:gridCol w:w="1406"/>
        <w:gridCol w:w="2799"/>
      </w:tblGrid>
      <w:tr w:rsidR="00FA59A0" w:rsidRPr="00732FF1" w:rsidTr="005F0F09">
        <w:tc>
          <w:tcPr>
            <w:tcW w:w="652" w:type="dxa"/>
          </w:tcPr>
          <w:p w:rsidR="00FA59A0" w:rsidRPr="00732FF1" w:rsidRDefault="00FA59A0" w:rsidP="00B1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FF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713" w:type="dxa"/>
          </w:tcPr>
          <w:p w:rsidR="00FA59A0" w:rsidRPr="00732FF1" w:rsidRDefault="00FA59A0" w:rsidP="00B133E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2FF1">
              <w:rPr>
                <w:rFonts w:ascii="Times New Roman" w:hAnsi="Times New Roman"/>
                <w:b/>
                <w:sz w:val="24"/>
                <w:szCs w:val="24"/>
              </w:rPr>
              <w:t xml:space="preserve">  тема</w:t>
            </w:r>
          </w:p>
        </w:tc>
        <w:tc>
          <w:tcPr>
            <w:tcW w:w="1406" w:type="dxa"/>
          </w:tcPr>
          <w:p w:rsidR="00FA59A0" w:rsidRPr="00732FF1" w:rsidRDefault="00FA59A0" w:rsidP="00B133E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32FF1">
              <w:rPr>
                <w:rFonts w:ascii="Times New Roman" w:hAnsi="Times New Roman"/>
                <w:b/>
                <w:sz w:val="24"/>
                <w:szCs w:val="24"/>
              </w:rPr>
              <w:t>Колич</w:t>
            </w:r>
            <w:proofErr w:type="spellEnd"/>
            <w:r w:rsidRPr="00732FF1">
              <w:rPr>
                <w:rFonts w:ascii="Times New Roman" w:hAnsi="Times New Roman"/>
                <w:b/>
                <w:sz w:val="24"/>
                <w:szCs w:val="24"/>
              </w:rPr>
              <w:t>. часов</w:t>
            </w:r>
          </w:p>
        </w:tc>
        <w:tc>
          <w:tcPr>
            <w:tcW w:w="2799" w:type="dxa"/>
          </w:tcPr>
          <w:p w:rsidR="00FA59A0" w:rsidRPr="00732FF1" w:rsidRDefault="00FA59A0" w:rsidP="00B133E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2FF1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</w:tr>
      <w:tr w:rsidR="00FA59A0" w:rsidRPr="00732FF1" w:rsidTr="00850A4D">
        <w:trPr>
          <w:trHeight w:val="1125"/>
        </w:trPr>
        <w:tc>
          <w:tcPr>
            <w:tcW w:w="652" w:type="dxa"/>
          </w:tcPr>
          <w:p w:rsidR="00FA59A0" w:rsidRPr="00732FF1" w:rsidRDefault="00FA59A0" w:rsidP="00B1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FF1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FA59A0" w:rsidRPr="00732FF1" w:rsidRDefault="00FA59A0" w:rsidP="00B1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FF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3062F6" w:rsidRPr="00732FF1" w:rsidRDefault="00FA59A0" w:rsidP="00B1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FF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FA59A0" w:rsidRPr="00732FF1" w:rsidRDefault="00FA59A0" w:rsidP="00B1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FF1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:rsidR="00FA59A0" w:rsidRPr="00732FF1" w:rsidRDefault="00FA59A0" w:rsidP="00B1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FF1">
              <w:rPr>
                <w:rFonts w:ascii="Times New Roman" w:hAnsi="Times New Roman"/>
                <w:sz w:val="24"/>
                <w:szCs w:val="24"/>
              </w:rPr>
              <w:t>5.</w:t>
            </w:r>
          </w:p>
          <w:p w:rsidR="00FA59A0" w:rsidRPr="00732FF1" w:rsidRDefault="003062F6" w:rsidP="00B1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FF1">
              <w:rPr>
                <w:rFonts w:ascii="Times New Roman" w:hAnsi="Times New Roman"/>
                <w:sz w:val="24"/>
                <w:szCs w:val="24"/>
              </w:rPr>
              <w:t>6.</w:t>
            </w:r>
          </w:p>
          <w:p w:rsidR="00FA59A0" w:rsidRPr="00732FF1" w:rsidRDefault="00FA59A0" w:rsidP="00B1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FF1">
              <w:rPr>
                <w:rFonts w:ascii="Times New Roman" w:hAnsi="Times New Roman"/>
                <w:sz w:val="24"/>
                <w:szCs w:val="24"/>
              </w:rPr>
              <w:t>7.</w:t>
            </w:r>
          </w:p>
          <w:p w:rsidR="00FA59A0" w:rsidRPr="00732FF1" w:rsidRDefault="00FA59A0" w:rsidP="00B1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FF1">
              <w:rPr>
                <w:rFonts w:ascii="Times New Roman" w:hAnsi="Times New Roman"/>
                <w:sz w:val="24"/>
                <w:szCs w:val="24"/>
              </w:rPr>
              <w:t>8.</w:t>
            </w:r>
          </w:p>
          <w:p w:rsidR="003062F6" w:rsidRPr="00732FF1" w:rsidRDefault="003062F6" w:rsidP="00B1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FF1">
              <w:rPr>
                <w:rFonts w:ascii="Times New Roman" w:hAnsi="Times New Roman"/>
                <w:sz w:val="24"/>
                <w:szCs w:val="24"/>
              </w:rPr>
              <w:t>9.</w:t>
            </w:r>
          </w:p>
          <w:p w:rsidR="003E5F9F" w:rsidRPr="00732FF1" w:rsidRDefault="003E5F9F" w:rsidP="00B1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FF1">
              <w:rPr>
                <w:rFonts w:ascii="Times New Roman" w:hAnsi="Times New Roman"/>
                <w:sz w:val="24"/>
                <w:szCs w:val="24"/>
              </w:rPr>
              <w:t>10.</w:t>
            </w:r>
          </w:p>
          <w:p w:rsidR="003E5F9F" w:rsidRPr="00732FF1" w:rsidRDefault="003E5F9F" w:rsidP="00B1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FF1">
              <w:rPr>
                <w:rFonts w:ascii="Times New Roman" w:hAnsi="Times New Roman"/>
                <w:sz w:val="24"/>
                <w:szCs w:val="24"/>
              </w:rPr>
              <w:t>11.</w:t>
            </w:r>
          </w:p>
          <w:p w:rsidR="00FA59A0" w:rsidRPr="00732FF1" w:rsidRDefault="00FA59A0" w:rsidP="00B1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3" w:type="dxa"/>
          </w:tcPr>
          <w:p w:rsidR="00FA59A0" w:rsidRPr="00732FF1" w:rsidRDefault="00FA59A0" w:rsidP="00B1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FF1">
              <w:rPr>
                <w:rFonts w:ascii="Times New Roman" w:hAnsi="Times New Roman"/>
                <w:sz w:val="24"/>
                <w:szCs w:val="24"/>
              </w:rPr>
              <w:t>Введение</w:t>
            </w:r>
            <w:r w:rsidR="003062F6" w:rsidRPr="00732FF1">
              <w:rPr>
                <w:rFonts w:ascii="Times New Roman" w:hAnsi="Times New Roman"/>
                <w:sz w:val="24"/>
                <w:szCs w:val="24"/>
              </w:rPr>
              <w:t>. Язык и речь.</w:t>
            </w:r>
          </w:p>
          <w:p w:rsidR="00FA59A0" w:rsidRPr="00732FF1" w:rsidRDefault="00FA59A0" w:rsidP="00B1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FF1">
              <w:rPr>
                <w:rFonts w:ascii="Times New Roman" w:hAnsi="Times New Roman"/>
                <w:sz w:val="24"/>
                <w:szCs w:val="24"/>
              </w:rPr>
              <w:t>Морфология</w:t>
            </w:r>
          </w:p>
          <w:p w:rsidR="00FA59A0" w:rsidRPr="00732FF1" w:rsidRDefault="003062F6" w:rsidP="00B1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FF1">
              <w:rPr>
                <w:rFonts w:ascii="Times New Roman" w:hAnsi="Times New Roman"/>
                <w:sz w:val="24"/>
                <w:szCs w:val="24"/>
              </w:rPr>
              <w:t>Глагол</w:t>
            </w:r>
          </w:p>
          <w:p w:rsidR="00FA59A0" w:rsidRPr="00732FF1" w:rsidRDefault="003062F6" w:rsidP="00B1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FF1">
              <w:rPr>
                <w:rFonts w:ascii="Times New Roman" w:hAnsi="Times New Roman"/>
                <w:sz w:val="24"/>
                <w:szCs w:val="24"/>
              </w:rPr>
              <w:t>Прилагательное</w:t>
            </w:r>
          </w:p>
          <w:p w:rsidR="00FA59A0" w:rsidRPr="00732FF1" w:rsidRDefault="003062F6" w:rsidP="00B1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FF1">
              <w:rPr>
                <w:rFonts w:ascii="Times New Roman" w:hAnsi="Times New Roman"/>
                <w:sz w:val="24"/>
                <w:szCs w:val="24"/>
              </w:rPr>
              <w:t>Числительное</w:t>
            </w:r>
          </w:p>
          <w:p w:rsidR="003062F6" w:rsidRPr="00732FF1" w:rsidRDefault="003062F6" w:rsidP="00B1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FF1">
              <w:rPr>
                <w:rFonts w:ascii="Times New Roman" w:hAnsi="Times New Roman"/>
                <w:sz w:val="24"/>
                <w:szCs w:val="24"/>
              </w:rPr>
              <w:t>Наречие</w:t>
            </w:r>
          </w:p>
          <w:p w:rsidR="00FA59A0" w:rsidRPr="00732FF1" w:rsidRDefault="003062F6" w:rsidP="00B1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FF1">
              <w:rPr>
                <w:rFonts w:ascii="Times New Roman" w:hAnsi="Times New Roman"/>
                <w:sz w:val="24"/>
                <w:szCs w:val="24"/>
              </w:rPr>
              <w:t>Местоимение</w:t>
            </w:r>
          </w:p>
          <w:p w:rsidR="003062F6" w:rsidRPr="00732FF1" w:rsidRDefault="003062F6" w:rsidP="00B1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FF1">
              <w:rPr>
                <w:rFonts w:ascii="Times New Roman" w:hAnsi="Times New Roman"/>
                <w:sz w:val="24"/>
                <w:szCs w:val="24"/>
              </w:rPr>
              <w:t>Служебные части речи</w:t>
            </w:r>
            <w:r w:rsidR="00044034" w:rsidRPr="00732FF1">
              <w:rPr>
                <w:rFonts w:ascii="Times New Roman" w:hAnsi="Times New Roman"/>
                <w:sz w:val="24"/>
                <w:szCs w:val="24"/>
              </w:rPr>
              <w:t>. Предлог</w:t>
            </w:r>
          </w:p>
          <w:p w:rsidR="003062F6" w:rsidRPr="00732FF1" w:rsidRDefault="003062F6" w:rsidP="00B1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FF1">
              <w:rPr>
                <w:rFonts w:ascii="Times New Roman" w:hAnsi="Times New Roman"/>
                <w:sz w:val="24"/>
                <w:szCs w:val="24"/>
              </w:rPr>
              <w:t>Союз</w:t>
            </w:r>
          </w:p>
          <w:p w:rsidR="003062F6" w:rsidRPr="00732FF1" w:rsidRDefault="003062F6" w:rsidP="00B1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FF1">
              <w:rPr>
                <w:rFonts w:ascii="Times New Roman" w:hAnsi="Times New Roman"/>
                <w:sz w:val="24"/>
                <w:szCs w:val="24"/>
              </w:rPr>
              <w:t>Модальные части речи</w:t>
            </w:r>
            <w:r w:rsidR="00A5474F" w:rsidRPr="00732FF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32FF1">
              <w:rPr>
                <w:rFonts w:ascii="Times New Roman" w:hAnsi="Times New Roman"/>
                <w:sz w:val="24"/>
                <w:szCs w:val="24"/>
              </w:rPr>
              <w:t>Частицы</w:t>
            </w:r>
          </w:p>
          <w:p w:rsidR="00FA59A0" w:rsidRPr="00732FF1" w:rsidRDefault="003E5F9F" w:rsidP="00B1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FF1">
              <w:rPr>
                <w:rFonts w:ascii="Times New Roman" w:hAnsi="Times New Roman"/>
                <w:sz w:val="24"/>
                <w:szCs w:val="24"/>
              </w:rPr>
              <w:t>Повторение и обобщение</w:t>
            </w:r>
          </w:p>
        </w:tc>
        <w:tc>
          <w:tcPr>
            <w:tcW w:w="1406" w:type="dxa"/>
          </w:tcPr>
          <w:p w:rsidR="00FA59A0" w:rsidRPr="00732FF1" w:rsidRDefault="00A5474F" w:rsidP="00B1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FF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A59A0" w:rsidRPr="00732FF1" w:rsidRDefault="00A5474F" w:rsidP="00B1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FF1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3062F6" w:rsidRPr="00732FF1" w:rsidRDefault="00A5474F" w:rsidP="00B1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FF1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FA59A0" w:rsidRPr="00732FF1" w:rsidRDefault="00A5474F" w:rsidP="00B1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FF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A59A0" w:rsidRPr="00732FF1" w:rsidRDefault="00A5474F" w:rsidP="00B1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FF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062F6" w:rsidRPr="00732FF1" w:rsidRDefault="00044034" w:rsidP="00B1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FF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062F6" w:rsidRPr="00732FF1" w:rsidRDefault="00A5474F" w:rsidP="00B1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FF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062F6" w:rsidRPr="00732FF1" w:rsidRDefault="00A5474F" w:rsidP="00B1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FF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062F6" w:rsidRPr="00732FF1" w:rsidRDefault="00A5474F" w:rsidP="00B1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FF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E5F9F" w:rsidRPr="00732FF1" w:rsidRDefault="00FA3086" w:rsidP="00B1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FF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44034" w:rsidRPr="00732FF1" w:rsidRDefault="007F6F02" w:rsidP="00B133E9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  <w:p w:rsidR="00FA59A0" w:rsidRPr="00732FF1" w:rsidRDefault="003E5F9F" w:rsidP="003E5F9F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sz w:val="24"/>
                <w:szCs w:val="24"/>
              </w:rPr>
              <w:t xml:space="preserve">Итого: </w:t>
            </w:r>
            <w:r w:rsidR="00044034" w:rsidRPr="00732FF1">
              <w:rPr>
                <w:rFonts w:ascii="Times New Roman" w:hAnsi="Times New Roman"/>
                <w:sz w:val="24"/>
                <w:szCs w:val="24"/>
              </w:rPr>
              <w:t>2</w:t>
            </w:r>
            <w:r w:rsidR="007F6F02" w:rsidRPr="00732FF1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2799" w:type="dxa"/>
          </w:tcPr>
          <w:p w:rsidR="00FA59A0" w:rsidRPr="00732FF1" w:rsidRDefault="00044034" w:rsidP="00B1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32FF1">
              <w:rPr>
                <w:rFonts w:ascii="Times New Roman" w:hAnsi="Times New Roman"/>
                <w:sz w:val="24"/>
                <w:szCs w:val="24"/>
              </w:rPr>
              <w:t>Контр</w:t>
            </w:r>
            <w:proofErr w:type="gramStart"/>
            <w:r w:rsidRPr="00732FF1">
              <w:rPr>
                <w:rFonts w:ascii="Times New Roman" w:hAnsi="Times New Roman"/>
                <w:sz w:val="24"/>
                <w:szCs w:val="24"/>
              </w:rPr>
              <w:t>.</w:t>
            </w:r>
            <w:r w:rsidR="005F0F09" w:rsidRPr="00732FF1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="005F0F09" w:rsidRPr="00732FF1">
              <w:rPr>
                <w:rFonts w:ascii="Times New Roman" w:hAnsi="Times New Roman"/>
                <w:sz w:val="24"/>
                <w:szCs w:val="24"/>
              </w:rPr>
              <w:t>иктант</w:t>
            </w:r>
            <w:proofErr w:type="spellEnd"/>
            <w:r w:rsidR="005F0F09" w:rsidRPr="00732FF1">
              <w:rPr>
                <w:rFonts w:ascii="Times New Roman" w:hAnsi="Times New Roman"/>
                <w:sz w:val="24"/>
                <w:szCs w:val="24"/>
              </w:rPr>
              <w:t xml:space="preserve"> – 3</w:t>
            </w:r>
          </w:p>
          <w:p w:rsidR="005F0F09" w:rsidRPr="00732FF1" w:rsidRDefault="005F0F09" w:rsidP="00B1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FF1">
              <w:rPr>
                <w:rFonts w:ascii="Times New Roman" w:hAnsi="Times New Roman"/>
                <w:sz w:val="24"/>
                <w:szCs w:val="24"/>
              </w:rPr>
              <w:t>Диктант с зад. - 1</w:t>
            </w:r>
          </w:p>
          <w:p w:rsidR="003062F6" w:rsidRPr="00732FF1" w:rsidRDefault="00184524" w:rsidP="003062F6">
            <w:pPr>
              <w:rPr>
                <w:rFonts w:ascii="Times New Roman" w:hAnsi="Times New Roman"/>
                <w:sz w:val="24"/>
                <w:szCs w:val="24"/>
              </w:rPr>
            </w:pPr>
            <w:r w:rsidRPr="00732FF1">
              <w:rPr>
                <w:rFonts w:ascii="Times New Roman" w:hAnsi="Times New Roman"/>
                <w:sz w:val="24"/>
                <w:szCs w:val="24"/>
              </w:rPr>
              <w:t>Изложение – 2</w:t>
            </w:r>
            <w:r w:rsidR="003062F6" w:rsidRPr="00732F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4034" w:rsidRPr="00732F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062F6" w:rsidRPr="00732FF1" w:rsidRDefault="003062F6" w:rsidP="003062F6">
            <w:pPr>
              <w:rPr>
                <w:rFonts w:ascii="Times New Roman" w:hAnsi="Times New Roman"/>
                <w:sz w:val="24"/>
                <w:szCs w:val="24"/>
              </w:rPr>
            </w:pPr>
            <w:r w:rsidRPr="00732FF1">
              <w:rPr>
                <w:rFonts w:ascii="Times New Roman" w:hAnsi="Times New Roman"/>
                <w:sz w:val="24"/>
                <w:szCs w:val="24"/>
              </w:rPr>
              <w:t>Сочинение – 1</w:t>
            </w:r>
          </w:p>
          <w:p w:rsidR="00A5474F" w:rsidRPr="00732FF1" w:rsidRDefault="00A5474F" w:rsidP="003062F6">
            <w:pPr>
              <w:rPr>
                <w:rFonts w:ascii="Times New Roman" w:hAnsi="Times New Roman"/>
                <w:sz w:val="24"/>
                <w:szCs w:val="24"/>
              </w:rPr>
            </w:pPr>
            <w:r w:rsidRPr="00732FF1">
              <w:rPr>
                <w:rFonts w:ascii="Times New Roman" w:hAnsi="Times New Roman"/>
                <w:sz w:val="24"/>
                <w:szCs w:val="24"/>
              </w:rPr>
              <w:t>Развитие речи (заметка) - 1</w:t>
            </w:r>
          </w:p>
          <w:p w:rsidR="00FA59A0" w:rsidRPr="00732FF1" w:rsidRDefault="00044034" w:rsidP="00B1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F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A59A0" w:rsidRPr="00732FF1" w:rsidRDefault="00044034" w:rsidP="00B1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F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44034" w:rsidRPr="00732FF1" w:rsidRDefault="00044034" w:rsidP="00B1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4034" w:rsidRPr="00732FF1" w:rsidRDefault="00044034" w:rsidP="00B1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4034" w:rsidRPr="00732FF1" w:rsidRDefault="00044034" w:rsidP="00B1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A59A0" w:rsidRPr="00732FF1" w:rsidRDefault="00FA59A0" w:rsidP="00B133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FF1">
              <w:rPr>
                <w:rFonts w:ascii="Times New Roman" w:hAnsi="Times New Roman"/>
                <w:sz w:val="24"/>
                <w:szCs w:val="24"/>
              </w:rPr>
              <w:t xml:space="preserve">Итого: </w:t>
            </w:r>
            <w:r w:rsidR="00A5474F" w:rsidRPr="00732FF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FA59A0" w:rsidRDefault="00FA59A0" w:rsidP="008A05EA">
      <w:pPr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732FF1" w:rsidRDefault="00732FF1" w:rsidP="008A05EA">
      <w:pPr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732FF1" w:rsidRDefault="00732FF1" w:rsidP="008A05EA">
      <w:pPr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732FF1" w:rsidRPr="00732FF1" w:rsidRDefault="00732FF1" w:rsidP="008A05EA">
      <w:pPr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B133E9" w:rsidRPr="00732FF1" w:rsidRDefault="00B133E9" w:rsidP="00732FF1">
      <w:pPr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732FF1">
        <w:rPr>
          <w:rFonts w:ascii="Times New Roman" w:hAnsi="Times New Roman"/>
          <w:b/>
          <w:sz w:val="24"/>
          <w:szCs w:val="24"/>
          <w:lang w:val="tt-RU"/>
        </w:rPr>
        <w:lastRenderedPageBreak/>
        <w:t>Содер</w:t>
      </w:r>
      <w:r w:rsidRPr="00732FF1">
        <w:rPr>
          <w:rFonts w:ascii="Times New Roman" w:hAnsi="Times New Roman"/>
          <w:b/>
          <w:sz w:val="24"/>
          <w:szCs w:val="24"/>
        </w:rPr>
        <w:t>ж</w:t>
      </w:r>
      <w:r w:rsidRPr="00732FF1">
        <w:rPr>
          <w:rFonts w:ascii="Times New Roman" w:hAnsi="Times New Roman"/>
          <w:b/>
          <w:sz w:val="24"/>
          <w:szCs w:val="24"/>
          <w:lang w:val="tt-RU"/>
        </w:rPr>
        <w:t>ание тем учебного курса в 6 классе</w:t>
      </w:r>
    </w:p>
    <w:p w:rsidR="00B133E9" w:rsidRPr="00732FF1" w:rsidRDefault="00B133E9" w:rsidP="00B133E9">
      <w:pPr>
        <w:ind w:left="-426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732FF1">
        <w:rPr>
          <w:rFonts w:ascii="Times New Roman" w:hAnsi="Times New Roman"/>
          <w:b/>
          <w:sz w:val="24"/>
          <w:szCs w:val="24"/>
          <w:lang w:val="tt-RU"/>
        </w:rPr>
        <w:t xml:space="preserve">     Морфология</w:t>
      </w:r>
      <w:r w:rsidRPr="00732FF1">
        <w:rPr>
          <w:rFonts w:ascii="Times New Roman" w:hAnsi="Times New Roman"/>
          <w:sz w:val="24"/>
          <w:szCs w:val="24"/>
          <w:lang w:val="tt-RU"/>
        </w:rPr>
        <w:t xml:space="preserve">. </w:t>
      </w:r>
      <w:r w:rsidRPr="00732FF1">
        <w:rPr>
          <w:rFonts w:ascii="Times New Roman" w:hAnsi="Times New Roman"/>
          <w:b/>
          <w:sz w:val="24"/>
          <w:szCs w:val="24"/>
          <w:lang w:val="tt-RU"/>
        </w:rPr>
        <w:t>Имя существительное</w:t>
      </w:r>
      <w:r w:rsidRPr="00732FF1">
        <w:rPr>
          <w:rFonts w:ascii="Times New Roman" w:hAnsi="Times New Roman"/>
          <w:sz w:val="24"/>
          <w:szCs w:val="24"/>
          <w:lang w:val="tt-RU"/>
        </w:rPr>
        <w:t xml:space="preserve"> как часть речи. Множественное и единственное число имен существительных.</w:t>
      </w:r>
      <w:r w:rsidRPr="00732FF1">
        <w:rPr>
          <w:rFonts w:ascii="Times New Roman" w:hAnsi="Times New Roman"/>
          <w:b/>
          <w:sz w:val="24"/>
          <w:szCs w:val="24"/>
          <w:lang w:val="tt-RU"/>
        </w:rPr>
        <w:t xml:space="preserve">  </w:t>
      </w:r>
      <w:r w:rsidRPr="00732FF1">
        <w:rPr>
          <w:rFonts w:ascii="Times New Roman" w:hAnsi="Times New Roman"/>
          <w:sz w:val="24"/>
          <w:szCs w:val="24"/>
          <w:lang w:val="tt-RU"/>
        </w:rPr>
        <w:t>Склонение имен существительных. Склонение имен существительных с категорией принадлежности. Синтаксическая роль имен существительных. Морфолого-синтаксический анализ имен существительных.</w:t>
      </w:r>
    </w:p>
    <w:p w:rsidR="00B133E9" w:rsidRPr="00732FF1" w:rsidRDefault="00B133E9" w:rsidP="00B133E9">
      <w:pPr>
        <w:ind w:left="-426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732FF1">
        <w:rPr>
          <w:rFonts w:ascii="Times New Roman" w:hAnsi="Times New Roman"/>
          <w:b/>
          <w:sz w:val="24"/>
          <w:szCs w:val="24"/>
          <w:lang w:val="tt-RU"/>
        </w:rPr>
        <w:t xml:space="preserve">   Глагол</w:t>
      </w:r>
      <w:r w:rsidRPr="00732FF1">
        <w:rPr>
          <w:rFonts w:ascii="Times New Roman" w:hAnsi="Times New Roman"/>
          <w:sz w:val="24"/>
          <w:szCs w:val="24"/>
          <w:lang w:val="tt-RU"/>
        </w:rPr>
        <w:t>. Виды глагола. Категории времени в глаголах.</w:t>
      </w:r>
    </w:p>
    <w:p w:rsidR="00B133E9" w:rsidRPr="00732FF1" w:rsidRDefault="00B133E9" w:rsidP="00B133E9">
      <w:pPr>
        <w:ind w:left="-426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732FF1">
        <w:rPr>
          <w:rFonts w:ascii="Times New Roman" w:hAnsi="Times New Roman"/>
          <w:b/>
          <w:sz w:val="24"/>
          <w:szCs w:val="24"/>
          <w:lang w:val="tt-RU"/>
        </w:rPr>
        <w:t xml:space="preserve">    Имя прилагательное</w:t>
      </w:r>
      <w:r w:rsidRPr="00732FF1">
        <w:rPr>
          <w:rFonts w:ascii="Times New Roman" w:hAnsi="Times New Roman"/>
          <w:sz w:val="24"/>
          <w:szCs w:val="24"/>
          <w:lang w:val="tt-RU"/>
        </w:rPr>
        <w:t xml:space="preserve"> как часть речи. Качественные и относительные имена прилагательные. Способы образования имен прилагательных. Степени сравнения имен прилагательных. Синтаксическая роль имен прилагательных. Морфолого-синтаксический анализ имен прилагательных.</w:t>
      </w:r>
    </w:p>
    <w:p w:rsidR="00B133E9" w:rsidRPr="00732FF1" w:rsidRDefault="00B133E9" w:rsidP="00B133E9">
      <w:pPr>
        <w:ind w:left="-426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732FF1">
        <w:rPr>
          <w:rFonts w:ascii="Times New Roman" w:hAnsi="Times New Roman"/>
          <w:b/>
          <w:sz w:val="24"/>
          <w:szCs w:val="24"/>
          <w:lang w:val="tt-RU"/>
        </w:rPr>
        <w:t xml:space="preserve">   Имя числительное</w:t>
      </w:r>
      <w:r w:rsidRPr="00732FF1">
        <w:rPr>
          <w:rFonts w:ascii="Times New Roman" w:hAnsi="Times New Roman"/>
          <w:sz w:val="24"/>
          <w:szCs w:val="24"/>
          <w:lang w:val="tt-RU"/>
        </w:rPr>
        <w:t xml:space="preserve"> как часть речи. Разряды числительных. Количественные, порядковые, разделительные, приблизительные, собирательные имена числительные.</w:t>
      </w:r>
    </w:p>
    <w:p w:rsidR="00B133E9" w:rsidRPr="00732FF1" w:rsidRDefault="00B133E9" w:rsidP="00B133E9">
      <w:pPr>
        <w:ind w:left="-426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732FF1">
        <w:rPr>
          <w:rFonts w:ascii="Times New Roman" w:hAnsi="Times New Roman"/>
          <w:b/>
          <w:sz w:val="24"/>
          <w:szCs w:val="24"/>
          <w:lang w:val="tt-RU"/>
        </w:rPr>
        <w:t xml:space="preserve">    Наречие</w:t>
      </w:r>
      <w:r w:rsidRPr="00732FF1">
        <w:rPr>
          <w:rFonts w:ascii="Times New Roman" w:hAnsi="Times New Roman"/>
          <w:sz w:val="24"/>
          <w:szCs w:val="24"/>
          <w:lang w:val="tt-RU"/>
        </w:rPr>
        <w:t xml:space="preserve"> как часть речи. Степени сравнений наречий. Виды наречий .Наречия образа действия, времени, сравнения, места и причины.</w:t>
      </w:r>
    </w:p>
    <w:p w:rsidR="00B133E9" w:rsidRPr="00732FF1" w:rsidRDefault="00B133E9" w:rsidP="00B133E9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b/>
          <w:sz w:val="24"/>
          <w:szCs w:val="24"/>
          <w:lang w:val="tt-RU"/>
        </w:rPr>
        <w:t xml:space="preserve">    Местоимение</w:t>
      </w:r>
      <w:r w:rsidRPr="00732FF1">
        <w:rPr>
          <w:rFonts w:ascii="Times New Roman" w:hAnsi="Times New Roman"/>
          <w:sz w:val="24"/>
          <w:szCs w:val="24"/>
          <w:lang w:val="tt-RU"/>
        </w:rPr>
        <w:t xml:space="preserve"> как часть речи. Разряды местоимений. Притяжательные, отрицательные местоимения. Морфолого - синтаксический анализ местоимений.</w:t>
      </w:r>
    </w:p>
    <w:p w:rsidR="00327147" w:rsidRPr="00732FF1" w:rsidRDefault="00C70392" w:rsidP="00732FF1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b/>
          <w:sz w:val="24"/>
          <w:szCs w:val="24"/>
          <w:lang w:val="tt-RU"/>
        </w:rPr>
        <w:t>Служебные части речи</w:t>
      </w:r>
      <w:r w:rsidRPr="00732FF1">
        <w:rPr>
          <w:rFonts w:ascii="Times New Roman" w:hAnsi="Times New Roman"/>
          <w:sz w:val="24"/>
          <w:szCs w:val="24"/>
          <w:lang w:val="tt-RU"/>
        </w:rPr>
        <w:t>. Модальные части речи. Частицы. Повторение и обобщение изученного.</w:t>
      </w:r>
      <w:r w:rsidR="00BE2A68" w:rsidRPr="00732FF1">
        <w:rPr>
          <w:rFonts w:ascii="Times New Roman" w:hAnsi="Times New Roman"/>
          <w:b/>
          <w:sz w:val="24"/>
          <w:szCs w:val="24"/>
        </w:rPr>
        <w:t xml:space="preserve">        </w:t>
      </w:r>
      <w:r w:rsidR="00B133E9" w:rsidRPr="00732FF1">
        <w:rPr>
          <w:rFonts w:ascii="Times New Roman" w:hAnsi="Times New Roman"/>
          <w:b/>
          <w:sz w:val="24"/>
          <w:szCs w:val="24"/>
        </w:rPr>
        <w:t xml:space="preserve">                 </w:t>
      </w:r>
    </w:p>
    <w:p w:rsidR="00E93AF9" w:rsidRPr="00732FF1" w:rsidRDefault="00B133E9" w:rsidP="00732FF1">
      <w:pPr>
        <w:shd w:val="clear" w:color="auto" w:fill="FFFFFF"/>
        <w:spacing w:line="307" w:lineRule="exact"/>
        <w:jc w:val="center"/>
        <w:rPr>
          <w:rFonts w:ascii="Times New Roman" w:hAnsi="Times New Roman"/>
          <w:b/>
          <w:sz w:val="24"/>
          <w:szCs w:val="24"/>
        </w:rPr>
      </w:pPr>
      <w:r w:rsidRPr="00732FF1">
        <w:rPr>
          <w:rFonts w:ascii="Times New Roman" w:hAnsi="Times New Roman"/>
          <w:b/>
          <w:sz w:val="24"/>
          <w:szCs w:val="24"/>
          <w:lang w:val="tt-RU"/>
        </w:rPr>
        <w:t>Л</w:t>
      </w:r>
      <w:proofErr w:type="spellStart"/>
      <w:r w:rsidRPr="00732FF1">
        <w:rPr>
          <w:rFonts w:ascii="Times New Roman" w:hAnsi="Times New Roman"/>
          <w:b/>
          <w:sz w:val="24"/>
          <w:szCs w:val="24"/>
        </w:rPr>
        <w:t>итература</w:t>
      </w:r>
      <w:proofErr w:type="spellEnd"/>
    </w:p>
    <w:p w:rsidR="00E93AF9" w:rsidRPr="00732FF1" w:rsidRDefault="00E93AF9" w:rsidP="00E93AF9">
      <w:pPr>
        <w:numPr>
          <w:ilvl w:val="0"/>
          <w:numId w:val="8"/>
        </w:numPr>
        <w:ind w:left="-284"/>
        <w:rPr>
          <w:rFonts w:ascii="Times New Roman" w:hAnsi="Times New Roman"/>
          <w:sz w:val="24"/>
          <w:szCs w:val="24"/>
        </w:rPr>
      </w:pPr>
      <w:r w:rsidRPr="00732FF1">
        <w:rPr>
          <w:rFonts w:ascii="Times New Roman" w:hAnsi="Times New Roman"/>
          <w:sz w:val="24"/>
          <w:szCs w:val="24"/>
        </w:rPr>
        <w:t xml:space="preserve">Учебное пособие «Татарский язык» для 6 класса. Авторы: </w:t>
      </w:r>
      <w:proofErr w:type="spellStart"/>
      <w:r w:rsidRPr="00732FF1">
        <w:rPr>
          <w:rFonts w:ascii="Times New Roman" w:hAnsi="Times New Roman"/>
          <w:sz w:val="24"/>
          <w:szCs w:val="24"/>
        </w:rPr>
        <w:t>Миниахметова</w:t>
      </w:r>
      <w:proofErr w:type="spellEnd"/>
      <w:r w:rsidR="00A5474F" w:rsidRPr="00732FF1">
        <w:rPr>
          <w:rFonts w:ascii="Times New Roman" w:hAnsi="Times New Roman"/>
          <w:sz w:val="24"/>
          <w:szCs w:val="24"/>
        </w:rPr>
        <w:t xml:space="preserve"> </w:t>
      </w:r>
      <w:r w:rsidRPr="00732FF1">
        <w:rPr>
          <w:rFonts w:ascii="Times New Roman" w:hAnsi="Times New Roman"/>
          <w:sz w:val="24"/>
          <w:szCs w:val="24"/>
        </w:rPr>
        <w:t xml:space="preserve">Т.Ф, </w:t>
      </w:r>
      <w:proofErr w:type="spellStart"/>
      <w:r w:rsidRPr="00732FF1">
        <w:rPr>
          <w:rFonts w:ascii="Times New Roman" w:hAnsi="Times New Roman"/>
          <w:sz w:val="24"/>
          <w:szCs w:val="24"/>
        </w:rPr>
        <w:t>Миниахметов</w:t>
      </w:r>
      <w:proofErr w:type="spellEnd"/>
      <w:r w:rsidRPr="00732FF1">
        <w:rPr>
          <w:rFonts w:ascii="Times New Roman" w:hAnsi="Times New Roman"/>
          <w:sz w:val="24"/>
          <w:szCs w:val="24"/>
        </w:rPr>
        <w:t xml:space="preserve"> Р.Г. </w:t>
      </w:r>
      <w:r w:rsidR="00A5474F" w:rsidRPr="00732FF1">
        <w:rPr>
          <w:rFonts w:ascii="Times New Roman" w:hAnsi="Times New Roman"/>
          <w:sz w:val="24"/>
          <w:szCs w:val="24"/>
        </w:rPr>
        <w:t xml:space="preserve"> Уфа «</w:t>
      </w:r>
      <w:proofErr w:type="spellStart"/>
      <w:r w:rsidR="00A5474F" w:rsidRPr="00732FF1">
        <w:rPr>
          <w:rFonts w:ascii="Times New Roman" w:hAnsi="Times New Roman"/>
          <w:sz w:val="24"/>
          <w:szCs w:val="24"/>
        </w:rPr>
        <w:t>Китап</w:t>
      </w:r>
      <w:proofErr w:type="spellEnd"/>
      <w:r w:rsidR="00A5474F" w:rsidRPr="00732FF1">
        <w:rPr>
          <w:rFonts w:ascii="Times New Roman" w:hAnsi="Times New Roman"/>
          <w:sz w:val="24"/>
          <w:szCs w:val="24"/>
        </w:rPr>
        <w:t>», 2019</w:t>
      </w:r>
      <w:r w:rsidRPr="00732FF1">
        <w:rPr>
          <w:rFonts w:ascii="Times New Roman" w:hAnsi="Times New Roman"/>
          <w:sz w:val="24"/>
          <w:szCs w:val="24"/>
        </w:rPr>
        <w:t xml:space="preserve"> год.</w:t>
      </w:r>
    </w:p>
    <w:p w:rsidR="00E93AF9" w:rsidRPr="00732FF1" w:rsidRDefault="00B133E9" w:rsidP="00E93AF9">
      <w:pPr>
        <w:numPr>
          <w:ilvl w:val="0"/>
          <w:numId w:val="8"/>
        </w:numPr>
        <w:ind w:left="-284"/>
        <w:rPr>
          <w:rFonts w:ascii="Times New Roman" w:hAnsi="Times New Roman"/>
          <w:sz w:val="24"/>
          <w:szCs w:val="24"/>
        </w:rPr>
      </w:pPr>
      <w:r w:rsidRPr="00732FF1">
        <w:rPr>
          <w:rFonts w:ascii="Times New Roman" w:hAnsi="Times New Roman"/>
          <w:sz w:val="24"/>
          <w:szCs w:val="24"/>
        </w:rPr>
        <w:t xml:space="preserve">Сборник диктантов  и изложений для 5-9 классов. Авторы: </w:t>
      </w:r>
      <w:proofErr w:type="spellStart"/>
      <w:r w:rsidRPr="00732FF1">
        <w:rPr>
          <w:rFonts w:ascii="Times New Roman" w:hAnsi="Times New Roman"/>
          <w:sz w:val="24"/>
          <w:szCs w:val="24"/>
        </w:rPr>
        <w:t>Б.С.Салимгареева</w:t>
      </w:r>
      <w:proofErr w:type="spellEnd"/>
      <w:r w:rsidRPr="00732FF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32FF1">
        <w:rPr>
          <w:rFonts w:ascii="Times New Roman" w:hAnsi="Times New Roman"/>
          <w:sz w:val="24"/>
          <w:szCs w:val="24"/>
        </w:rPr>
        <w:t>М.Б.Юлмухаматов</w:t>
      </w:r>
      <w:proofErr w:type="spellEnd"/>
      <w:r w:rsidRPr="00732FF1">
        <w:rPr>
          <w:rFonts w:ascii="Times New Roman" w:hAnsi="Times New Roman"/>
          <w:sz w:val="24"/>
          <w:szCs w:val="24"/>
        </w:rPr>
        <w:t>, Уфа «</w:t>
      </w:r>
      <w:proofErr w:type="spellStart"/>
      <w:r w:rsidRPr="00732FF1">
        <w:rPr>
          <w:rFonts w:ascii="Times New Roman" w:hAnsi="Times New Roman"/>
          <w:sz w:val="24"/>
          <w:szCs w:val="24"/>
        </w:rPr>
        <w:t>Китап</w:t>
      </w:r>
      <w:proofErr w:type="spellEnd"/>
      <w:r w:rsidRPr="00732FF1">
        <w:rPr>
          <w:rFonts w:ascii="Times New Roman" w:hAnsi="Times New Roman"/>
          <w:sz w:val="24"/>
          <w:szCs w:val="24"/>
        </w:rPr>
        <w:t>», 2005 г.</w:t>
      </w:r>
    </w:p>
    <w:p w:rsidR="00E93AF9" w:rsidRPr="00732FF1" w:rsidRDefault="00B133E9" w:rsidP="00E93AF9">
      <w:pPr>
        <w:numPr>
          <w:ilvl w:val="0"/>
          <w:numId w:val="8"/>
        </w:numPr>
        <w:ind w:left="-284"/>
        <w:rPr>
          <w:rFonts w:ascii="Times New Roman" w:hAnsi="Times New Roman"/>
          <w:sz w:val="24"/>
          <w:szCs w:val="24"/>
        </w:rPr>
      </w:pPr>
      <w:r w:rsidRPr="00732FF1">
        <w:rPr>
          <w:rFonts w:ascii="Times New Roman" w:hAnsi="Times New Roman"/>
          <w:sz w:val="24"/>
          <w:szCs w:val="24"/>
        </w:rPr>
        <w:t>Развитие речи по татарскому языку. Пособие для учащихся 8-11 классов. Казань, «</w:t>
      </w:r>
      <w:proofErr w:type="spellStart"/>
      <w:r w:rsidRPr="00732FF1">
        <w:rPr>
          <w:rFonts w:ascii="Times New Roman" w:hAnsi="Times New Roman"/>
          <w:sz w:val="24"/>
          <w:szCs w:val="24"/>
        </w:rPr>
        <w:t>Мэгариф</w:t>
      </w:r>
      <w:proofErr w:type="spellEnd"/>
      <w:r w:rsidRPr="00732FF1">
        <w:rPr>
          <w:rFonts w:ascii="Times New Roman" w:hAnsi="Times New Roman"/>
          <w:sz w:val="24"/>
          <w:szCs w:val="24"/>
        </w:rPr>
        <w:t xml:space="preserve">», 2005 г. Автор: </w:t>
      </w:r>
      <w:proofErr w:type="spellStart"/>
      <w:r w:rsidRPr="00732FF1">
        <w:rPr>
          <w:rFonts w:ascii="Times New Roman" w:hAnsi="Times New Roman"/>
          <w:sz w:val="24"/>
          <w:szCs w:val="24"/>
        </w:rPr>
        <w:t>Я.Х.Абдрахимова</w:t>
      </w:r>
      <w:proofErr w:type="spellEnd"/>
      <w:r w:rsidRPr="00732FF1">
        <w:rPr>
          <w:rFonts w:ascii="Times New Roman" w:hAnsi="Times New Roman"/>
          <w:sz w:val="24"/>
          <w:szCs w:val="24"/>
        </w:rPr>
        <w:t>.</w:t>
      </w:r>
    </w:p>
    <w:p w:rsidR="00B133E9" w:rsidRPr="00732FF1" w:rsidRDefault="00B133E9" w:rsidP="00E93AF9">
      <w:pPr>
        <w:numPr>
          <w:ilvl w:val="0"/>
          <w:numId w:val="8"/>
        </w:numPr>
        <w:ind w:left="-284"/>
        <w:rPr>
          <w:rFonts w:ascii="Times New Roman" w:hAnsi="Times New Roman"/>
          <w:sz w:val="24"/>
          <w:szCs w:val="24"/>
        </w:rPr>
      </w:pPr>
      <w:r w:rsidRPr="00732FF1">
        <w:rPr>
          <w:rFonts w:ascii="Times New Roman" w:hAnsi="Times New Roman"/>
          <w:sz w:val="24"/>
          <w:szCs w:val="24"/>
        </w:rPr>
        <w:t>Сочинения по темам и заданиям (на татарском языке). Автор: Р.Рахман. Казань «</w:t>
      </w:r>
      <w:proofErr w:type="spellStart"/>
      <w:r w:rsidRPr="00732FF1">
        <w:rPr>
          <w:rFonts w:ascii="Times New Roman" w:hAnsi="Times New Roman"/>
          <w:sz w:val="24"/>
          <w:szCs w:val="24"/>
        </w:rPr>
        <w:t>Раннур</w:t>
      </w:r>
      <w:proofErr w:type="spellEnd"/>
      <w:r w:rsidRPr="00732FF1">
        <w:rPr>
          <w:rFonts w:ascii="Times New Roman" w:hAnsi="Times New Roman"/>
          <w:sz w:val="24"/>
          <w:szCs w:val="24"/>
        </w:rPr>
        <w:t>», 2004 г.</w:t>
      </w:r>
    </w:p>
    <w:p w:rsidR="002A7170" w:rsidRPr="00732FF1" w:rsidRDefault="002A7170" w:rsidP="002A7170">
      <w:pPr>
        <w:shd w:val="clear" w:color="auto" w:fill="FFFFFF"/>
        <w:spacing w:line="307" w:lineRule="exact"/>
        <w:rPr>
          <w:rFonts w:ascii="Times New Roman" w:hAnsi="Times New Roman"/>
          <w:sz w:val="24"/>
          <w:szCs w:val="24"/>
        </w:rPr>
        <w:sectPr w:rsidR="002A7170" w:rsidRPr="00732FF1" w:rsidSect="007B458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77A99" w:rsidRPr="00732FF1" w:rsidRDefault="00277A99" w:rsidP="00732FF1">
      <w:pPr>
        <w:shd w:val="clear" w:color="auto" w:fill="FFFFFF"/>
        <w:spacing w:line="278" w:lineRule="exact"/>
        <w:ind w:right="19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732FF1">
        <w:rPr>
          <w:rFonts w:ascii="Times New Roman" w:hAnsi="Times New Roman"/>
          <w:b/>
          <w:sz w:val="24"/>
          <w:szCs w:val="24"/>
          <w:lang w:val="tt-RU"/>
        </w:rPr>
        <w:lastRenderedPageBreak/>
        <w:t>Кален</w:t>
      </w:r>
      <w:r w:rsidR="002A7170" w:rsidRPr="00732FF1">
        <w:rPr>
          <w:rFonts w:ascii="Times New Roman" w:hAnsi="Times New Roman"/>
          <w:b/>
          <w:sz w:val="24"/>
          <w:szCs w:val="24"/>
          <w:lang w:val="tt-RU"/>
        </w:rPr>
        <w:t>дарно-тематическое планирование</w:t>
      </w:r>
      <w:r w:rsidR="00EE1CDF">
        <w:rPr>
          <w:rFonts w:ascii="Times New Roman" w:hAnsi="Times New Roman"/>
          <w:b/>
          <w:sz w:val="24"/>
          <w:szCs w:val="24"/>
          <w:lang w:val="tt-RU"/>
        </w:rPr>
        <w:t xml:space="preserve"> в 6 классе (тат.яз)</w:t>
      </w:r>
    </w:p>
    <w:tbl>
      <w:tblPr>
        <w:tblStyle w:val="a3"/>
        <w:tblW w:w="0" w:type="auto"/>
        <w:tblLook w:val="04A0"/>
      </w:tblPr>
      <w:tblGrid>
        <w:gridCol w:w="536"/>
        <w:gridCol w:w="4287"/>
        <w:gridCol w:w="1402"/>
        <w:gridCol w:w="1441"/>
        <w:gridCol w:w="1904"/>
      </w:tblGrid>
      <w:tr w:rsidR="00FE63C7" w:rsidRPr="00732FF1" w:rsidTr="001F5D5D">
        <w:tc>
          <w:tcPr>
            <w:tcW w:w="499" w:type="dxa"/>
          </w:tcPr>
          <w:p w:rsidR="00FE63C7" w:rsidRPr="00732FF1" w:rsidRDefault="00277A99" w:rsidP="007B4583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№</w:t>
            </w:r>
          </w:p>
        </w:tc>
        <w:tc>
          <w:tcPr>
            <w:tcW w:w="4306" w:type="dxa"/>
          </w:tcPr>
          <w:p w:rsidR="00FE63C7" w:rsidRPr="00732FF1" w:rsidRDefault="00277A99" w:rsidP="007B4583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   Тема урока</w:t>
            </w:r>
          </w:p>
        </w:tc>
        <w:tc>
          <w:tcPr>
            <w:tcW w:w="1409" w:type="dxa"/>
          </w:tcPr>
          <w:p w:rsidR="00FE63C7" w:rsidRPr="00732FF1" w:rsidRDefault="00277A99" w:rsidP="007B4583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Дата провед.</w:t>
            </w:r>
          </w:p>
        </w:tc>
        <w:tc>
          <w:tcPr>
            <w:tcW w:w="1446" w:type="dxa"/>
          </w:tcPr>
          <w:p w:rsidR="00277A99" w:rsidRPr="00732FF1" w:rsidRDefault="00277A99" w:rsidP="007B4583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Фактич.      дата</w:t>
            </w:r>
          </w:p>
        </w:tc>
        <w:tc>
          <w:tcPr>
            <w:tcW w:w="1910" w:type="dxa"/>
          </w:tcPr>
          <w:p w:rsidR="00277A99" w:rsidRPr="00732FF1" w:rsidRDefault="00277A99" w:rsidP="007B4583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Примечание</w:t>
            </w:r>
          </w:p>
        </w:tc>
      </w:tr>
      <w:tr w:rsidR="00FE63C7" w:rsidRPr="00732FF1" w:rsidTr="00EE1CDF">
        <w:trPr>
          <w:trHeight w:val="732"/>
        </w:trPr>
        <w:tc>
          <w:tcPr>
            <w:tcW w:w="499" w:type="dxa"/>
          </w:tcPr>
          <w:p w:rsidR="00FE63C7" w:rsidRPr="00732FF1" w:rsidRDefault="00FE63C7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306" w:type="dxa"/>
          </w:tcPr>
          <w:p w:rsidR="00FE63C7" w:rsidRPr="00732FF1" w:rsidRDefault="00FE63C7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>“Как ты прекрасен, мой родной язык!” Беседа.</w:t>
            </w:r>
            <w:r w:rsidR="001F5D5D" w:rsidRPr="00732FF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Язык и речь. Культура речи.</w:t>
            </w:r>
          </w:p>
        </w:tc>
        <w:tc>
          <w:tcPr>
            <w:tcW w:w="1409" w:type="dxa"/>
          </w:tcPr>
          <w:p w:rsidR="00FE63C7" w:rsidRPr="00732FF1" w:rsidRDefault="00A021EB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  <w:r w:rsidR="005D3D00" w:rsidRPr="00732FF1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446" w:type="dxa"/>
          </w:tcPr>
          <w:p w:rsidR="00FE63C7" w:rsidRPr="00732FF1" w:rsidRDefault="00FE63C7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10" w:type="dxa"/>
          </w:tcPr>
          <w:p w:rsidR="00FE63C7" w:rsidRPr="00732FF1" w:rsidRDefault="00FE63C7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E63C7" w:rsidRPr="00732FF1" w:rsidTr="001F5D5D">
        <w:tc>
          <w:tcPr>
            <w:tcW w:w="499" w:type="dxa"/>
          </w:tcPr>
          <w:p w:rsidR="00FE63C7" w:rsidRPr="00732FF1" w:rsidRDefault="00E1634E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306" w:type="dxa"/>
          </w:tcPr>
          <w:p w:rsidR="00FE63C7" w:rsidRPr="00732FF1" w:rsidRDefault="00514160" w:rsidP="00194595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>Повторение изученного в 5 классе. Части речи.</w:t>
            </w:r>
          </w:p>
        </w:tc>
        <w:tc>
          <w:tcPr>
            <w:tcW w:w="1409" w:type="dxa"/>
          </w:tcPr>
          <w:p w:rsidR="00FE63C7" w:rsidRPr="00732FF1" w:rsidRDefault="00A021EB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  <w:r w:rsidR="005D3D00" w:rsidRPr="00732FF1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446" w:type="dxa"/>
          </w:tcPr>
          <w:p w:rsidR="00FE63C7" w:rsidRPr="00732FF1" w:rsidRDefault="00FE63C7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10" w:type="dxa"/>
          </w:tcPr>
          <w:p w:rsidR="00FE63C7" w:rsidRPr="00732FF1" w:rsidRDefault="00FE63C7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514160" w:rsidRPr="00732FF1" w:rsidTr="00514160">
        <w:trPr>
          <w:trHeight w:val="687"/>
        </w:trPr>
        <w:tc>
          <w:tcPr>
            <w:tcW w:w="499" w:type="dxa"/>
          </w:tcPr>
          <w:p w:rsidR="00514160" w:rsidRPr="00732FF1" w:rsidRDefault="00A5474F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306" w:type="dxa"/>
          </w:tcPr>
          <w:p w:rsidR="00514160" w:rsidRPr="00732FF1" w:rsidRDefault="00514160" w:rsidP="00194595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32FF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Р.р. Изложение</w:t>
            </w: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“Борын-борын заманда...”</w:t>
            </w:r>
          </w:p>
        </w:tc>
        <w:tc>
          <w:tcPr>
            <w:tcW w:w="1409" w:type="dxa"/>
          </w:tcPr>
          <w:p w:rsidR="00514160" w:rsidRPr="00732FF1" w:rsidRDefault="00A021EB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  <w:r w:rsidR="00327147" w:rsidRPr="00732FF1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446" w:type="dxa"/>
          </w:tcPr>
          <w:p w:rsidR="00514160" w:rsidRPr="00732FF1" w:rsidRDefault="00514160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10" w:type="dxa"/>
          </w:tcPr>
          <w:p w:rsidR="00514160" w:rsidRPr="00732FF1" w:rsidRDefault="00514160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E63C7" w:rsidRPr="00732FF1" w:rsidTr="001F5D5D">
        <w:tc>
          <w:tcPr>
            <w:tcW w:w="499" w:type="dxa"/>
          </w:tcPr>
          <w:p w:rsidR="00FE63C7" w:rsidRPr="00732FF1" w:rsidRDefault="00A5474F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306" w:type="dxa"/>
          </w:tcPr>
          <w:p w:rsidR="00FE63C7" w:rsidRPr="00732FF1" w:rsidRDefault="00514160" w:rsidP="00514160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732FF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Морфология</w:t>
            </w: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="00FE63C7" w:rsidRPr="00732FF1">
              <w:rPr>
                <w:rFonts w:ascii="Times New Roman" w:hAnsi="Times New Roman"/>
                <w:sz w:val="24"/>
                <w:szCs w:val="24"/>
                <w:lang w:val="tt-RU"/>
              </w:rPr>
              <w:t>Имена собственные и нарицательные.</w:t>
            </w:r>
            <w:r w:rsidR="00E1634E" w:rsidRPr="00732FF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09" w:type="dxa"/>
          </w:tcPr>
          <w:p w:rsidR="00FE63C7" w:rsidRPr="00732FF1" w:rsidRDefault="00A021EB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  <w:r w:rsidR="005D3D00" w:rsidRPr="00732FF1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446" w:type="dxa"/>
          </w:tcPr>
          <w:p w:rsidR="00FE63C7" w:rsidRPr="00732FF1" w:rsidRDefault="00FE63C7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10" w:type="dxa"/>
          </w:tcPr>
          <w:p w:rsidR="00FE63C7" w:rsidRPr="00732FF1" w:rsidRDefault="00FE63C7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514160" w:rsidRPr="00732FF1" w:rsidTr="001F5D5D">
        <w:tc>
          <w:tcPr>
            <w:tcW w:w="499" w:type="dxa"/>
          </w:tcPr>
          <w:p w:rsidR="00514160" w:rsidRPr="00732FF1" w:rsidRDefault="00A5474F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306" w:type="dxa"/>
          </w:tcPr>
          <w:p w:rsidR="00514160" w:rsidRPr="00732FF1" w:rsidRDefault="00514160" w:rsidP="00514160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Склонение имен существительных по падежам.  </w:t>
            </w:r>
          </w:p>
        </w:tc>
        <w:tc>
          <w:tcPr>
            <w:tcW w:w="1409" w:type="dxa"/>
          </w:tcPr>
          <w:p w:rsidR="00514160" w:rsidRPr="00732FF1" w:rsidRDefault="00A021EB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04</w:t>
            </w:r>
            <w:r w:rsidR="00327147" w:rsidRPr="00732FF1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46" w:type="dxa"/>
          </w:tcPr>
          <w:p w:rsidR="00514160" w:rsidRPr="00732FF1" w:rsidRDefault="00514160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10" w:type="dxa"/>
          </w:tcPr>
          <w:p w:rsidR="00514160" w:rsidRPr="00732FF1" w:rsidRDefault="00514160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514160" w:rsidRPr="00732FF1" w:rsidTr="001F5D5D">
        <w:tc>
          <w:tcPr>
            <w:tcW w:w="499" w:type="dxa"/>
          </w:tcPr>
          <w:p w:rsidR="00514160" w:rsidRPr="00732FF1" w:rsidRDefault="00A5474F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306" w:type="dxa"/>
          </w:tcPr>
          <w:p w:rsidR="00514160" w:rsidRPr="00732FF1" w:rsidRDefault="00514160" w:rsidP="00514160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>Образование имен существительных.</w:t>
            </w:r>
          </w:p>
        </w:tc>
        <w:tc>
          <w:tcPr>
            <w:tcW w:w="1409" w:type="dxa"/>
          </w:tcPr>
          <w:p w:rsidR="00514160" w:rsidRPr="00732FF1" w:rsidRDefault="00A021EB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  <w:r w:rsidR="00327147" w:rsidRPr="00732FF1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46" w:type="dxa"/>
          </w:tcPr>
          <w:p w:rsidR="00514160" w:rsidRPr="00732FF1" w:rsidRDefault="00514160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10" w:type="dxa"/>
          </w:tcPr>
          <w:p w:rsidR="00514160" w:rsidRPr="00732FF1" w:rsidRDefault="00514160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514160" w:rsidRPr="00732FF1" w:rsidTr="001F5D5D">
        <w:tc>
          <w:tcPr>
            <w:tcW w:w="499" w:type="dxa"/>
          </w:tcPr>
          <w:p w:rsidR="00514160" w:rsidRPr="00732FF1" w:rsidRDefault="00A5474F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306" w:type="dxa"/>
          </w:tcPr>
          <w:p w:rsidR="00514160" w:rsidRPr="00732FF1" w:rsidRDefault="00514160" w:rsidP="00514160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>Роль существительных в предложении.</w:t>
            </w:r>
          </w:p>
        </w:tc>
        <w:tc>
          <w:tcPr>
            <w:tcW w:w="1409" w:type="dxa"/>
          </w:tcPr>
          <w:p w:rsidR="00514160" w:rsidRPr="00732FF1" w:rsidRDefault="00A021EB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  <w:r w:rsidR="00327147" w:rsidRPr="00732FF1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46" w:type="dxa"/>
          </w:tcPr>
          <w:p w:rsidR="00514160" w:rsidRPr="00732FF1" w:rsidRDefault="00514160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10" w:type="dxa"/>
          </w:tcPr>
          <w:p w:rsidR="00514160" w:rsidRPr="00732FF1" w:rsidRDefault="00514160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E63C7" w:rsidRPr="00732FF1" w:rsidTr="001F5D5D">
        <w:tc>
          <w:tcPr>
            <w:tcW w:w="499" w:type="dxa"/>
          </w:tcPr>
          <w:p w:rsidR="00FE63C7" w:rsidRPr="00732FF1" w:rsidRDefault="00A5474F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306" w:type="dxa"/>
          </w:tcPr>
          <w:p w:rsidR="00FE63C7" w:rsidRPr="00732FF1" w:rsidRDefault="00514160" w:rsidP="00DE1298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732FF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Контрольный д</w:t>
            </w:r>
            <w:r w:rsidR="00FE63C7" w:rsidRPr="00732FF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иктант</w:t>
            </w:r>
            <w:r w:rsidR="00FE63C7" w:rsidRPr="00732FF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DE1298" w:rsidRPr="00732FF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DE1298" w:rsidRPr="00732FF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№1.</w:t>
            </w:r>
            <w:r w:rsidR="00DE1298" w:rsidRPr="00732FF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09" w:type="dxa"/>
          </w:tcPr>
          <w:p w:rsidR="00FE63C7" w:rsidRPr="00732FF1" w:rsidRDefault="00A021EB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8</w:t>
            </w:r>
            <w:r w:rsidR="00327147" w:rsidRPr="00732FF1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46" w:type="dxa"/>
          </w:tcPr>
          <w:p w:rsidR="00FE63C7" w:rsidRPr="00732FF1" w:rsidRDefault="00FE63C7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10" w:type="dxa"/>
          </w:tcPr>
          <w:p w:rsidR="00FE63C7" w:rsidRPr="00732FF1" w:rsidRDefault="00FE63C7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E63C7" w:rsidRPr="00732FF1" w:rsidTr="001F5D5D">
        <w:tc>
          <w:tcPr>
            <w:tcW w:w="499" w:type="dxa"/>
          </w:tcPr>
          <w:p w:rsidR="00FE63C7" w:rsidRPr="00732FF1" w:rsidRDefault="00A5474F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4306" w:type="dxa"/>
          </w:tcPr>
          <w:p w:rsidR="00FE63C7" w:rsidRPr="00732FF1" w:rsidRDefault="00FE63C7" w:rsidP="00194595">
            <w:pPr>
              <w:suppressAutoHyphens/>
              <w:snapToGrid w:val="0"/>
              <w:rPr>
                <w:rFonts w:ascii="Times New Roman" w:hAnsi="Times New Roman"/>
                <w:b/>
                <w:sz w:val="24"/>
                <w:szCs w:val="24"/>
                <w:lang w:val="tt-RU" w:eastAsia="ar-SA"/>
              </w:rPr>
            </w:pPr>
            <w:r w:rsidRPr="00732FF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Глагол как часть речи.</w:t>
            </w:r>
            <w:r w:rsidR="00E1634E" w:rsidRPr="00732FF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Спрягаемые и неспрягаемые виды глаголов.</w:t>
            </w:r>
          </w:p>
        </w:tc>
        <w:tc>
          <w:tcPr>
            <w:tcW w:w="1409" w:type="dxa"/>
          </w:tcPr>
          <w:p w:rsidR="00FE63C7" w:rsidRPr="00732FF1" w:rsidRDefault="00A021EB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15</w:t>
            </w:r>
            <w:r w:rsidR="00327147" w:rsidRPr="00732FF1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46" w:type="dxa"/>
          </w:tcPr>
          <w:p w:rsidR="00FE63C7" w:rsidRPr="00732FF1" w:rsidRDefault="00FE63C7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10" w:type="dxa"/>
          </w:tcPr>
          <w:p w:rsidR="00FE63C7" w:rsidRPr="00732FF1" w:rsidRDefault="00FE63C7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71E3F" w:rsidRPr="00732FF1" w:rsidTr="001F5D5D">
        <w:tc>
          <w:tcPr>
            <w:tcW w:w="499" w:type="dxa"/>
          </w:tcPr>
          <w:p w:rsidR="00871E3F" w:rsidRPr="00732FF1" w:rsidRDefault="00A5474F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4306" w:type="dxa"/>
          </w:tcPr>
          <w:p w:rsidR="00871E3F" w:rsidRPr="00732FF1" w:rsidRDefault="00871E3F" w:rsidP="00194595">
            <w:pPr>
              <w:suppressAutoHyphens/>
              <w:snapToGrid w:val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Р.р. Сочинение </w:t>
            </w: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>на тему “Хлеб-всему голова”.</w:t>
            </w:r>
          </w:p>
        </w:tc>
        <w:tc>
          <w:tcPr>
            <w:tcW w:w="1409" w:type="dxa"/>
          </w:tcPr>
          <w:p w:rsidR="00871E3F" w:rsidRPr="00732FF1" w:rsidRDefault="00A021EB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  <w:r w:rsidR="00327147" w:rsidRPr="00732FF1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46" w:type="dxa"/>
          </w:tcPr>
          <w:p w:rsidR="00871E3F" w:rsidRPr="00732FF1" w:rsidRDefault="00871E3F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10" w:type="dxa"/>
          </w:tcPr>
          <w:p w:rsidR="00871E3F" w:rsidRPr="00732FF1" w:rsidRDefault="00871E3F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E63C7" w:rsidRPr="00732FF1" w:rsidTr="001F5D5D">
        <w:tc>
          <w:tcPr>
            <w:tcW w:w="499" w:type="dxa"/>
          </w:tcPr>
          <w:p w:rsidR="00FE63C7" w:rsidRPr="00732FF1" w:rsidRDefault="00A5474F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4306" w:type="dxa"/>
          </w:tcPr>
          <w:p w:rsidR="00FE63C7" w:rsidRPr="00732FF1" w:rsidRDefault="00E1634E" w:rsidP="00194595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>Одновидовые и двувидовые глаголы.</w:t>
            </w:r>
            <w:r w:rsidR="00871E3F" w:rsidRPr="00732FF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Повелительное наклонение глагола.</w:t>
            </w:r>
          </w:p>
        </w:tc>
        <w:tc>
          <w:tcPr>
            <w:tcW w:w="1409" w:type="dxa"/>
          </w:tcPr>
          <w:p w:rsidR="00FE63C7" w:rsidRPr="00732FF1" w:rsidRDefault="00A021EB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29</w:t>
            </w:r>
            <w:r w:rsidR="00327147" w:rsidRPr="00732FF1">
              <w:rPr>
                <w:rFonts w:ascii="Times New Roman" w:hAnsi="Times New Roman"/>
                <w:sz w:val="24"/>
                <w:szCs w:val="24"/>
                <w:lang w:val="tt-RU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46" w:type="dxa"/>
          </w:tcPr>
          <w:p w:rsidR="00FE63C7" w:rsidRPr="00732FF1" w:rsidRDefault="00FE63C7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10" w:type="dxa"/>
          </w:tcPr>
          <w:p w:rsidR="00FE63C7" w:rsidRPr="00732FF1" w:rsidRDefault="00FE63C7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1634E" w:rsidRPr="00732FF1" w:rsidTr="001F5D5D">
        <w:tc>
          <w:tcPr>
            <w:tcW w:w="499" w:type="dxa"/>
          </w:tcPr>
          <w:p w:rsidR="00E1634E" w:rsidRPr="00732FF1" w:rsidRDefault="00E1634E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A5474F" w:rsidRPr="00732FF1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306" w:type="dxa"/>
          </w:tcPr>
          <w:p w:rsidR="00E1634E" w:rsidRPr="00732FF1" w:rsidRDefault="00871E3F" w:rsidP="00A5474F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>Изьявительное наклонение глагола.</w:t>
            </w:r>
            <w:r w:rsidR="00E1634E" w:rsidRPr="00732FF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Настоящее время. </w:t>
            </w:r>
            <w:r w:rsidR="00A5474F" w:rsidRPr="00732FF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1409" w:type="dxa"/>
          </w:tcPr>
          <w:p w:rsidR="00E1634E" w:rsidRPr="00732FF1" w:rsidRDefault="00A021EB" w:rsidP="0022428F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06</w:t>
            </w:r>
            <w:r w:rsidR="00327147" w:rsidRPr="00732FF1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46" w:type="dxa"/>
          </w:tcPr>
          <w:p w:rsidR="00E1634E" w:rsidRPr="00732FF1" w:rsidRDefault="00E1634E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10" w:type="dxa"/>
          </w:tcPr>
          <w:p w:rsidR="00E1634E" w:rsidRPr="00732FF1" w:rsidRDefault="00E1634E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A5474F" w:rsidRPr="00732FF1" w:rsidTr="001F5D5D">
        <w:tc>
          <w:tcPr>
            <w:tcW w:w="499" w:type="dxa"/>
          </w:tcPr>
          <w:p w:rsidR="00A5474F" w:rsidRPr="00732FF1" w:rsidRDefault="00A5474F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4306" w:type="dxa"/>
          </w:tcPr>
          <w:p w:rsidR="00A5474F" w:rsidRPr="00732FF1" w:rsidRDefault="00A5474F" w:rsidP="00871E3F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Условное наклонение глагола..  </w:t>
            </w:r>
          </w:p>
        </w:tc>
        <w:tc>
          <w:tcPr>
            <w:tcW w:w="1409" w:type="dxa"/>
          </w:tcPr>
          <w:p w:rsidR="00A5474F" w:rsidRPr="00732FF1" w:rsidRDefault="00A021EB" w:rsidP="0022428F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  <w:r w:rsidR="00327147" w:rsidRPr="00732FF1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46" w:type="dxa"/>
          </w:tcPr>
          <w:p w:rsidR="00A5474F" w:rsidRPr="00732FF1" w:rsidRDefault="00A5474F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10" w:type="dxa"/>
          </w:tcPr>
          <w:p w:rsidR="00A5474F" w:rsidRPr="00732FF1" w:rsidRDefault="00A5474F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1634E" w:rsidRPr="00732FF1" w:rsidTr="001F5D5D">
        <w:tc>
          <w:tcPr>
            <w:tcW w:w="499" w:type="dxa"/>
          </w:tcPr>
          <w:p w:rsidR="00E1634E" w:rsidRPr="00732FF1" w:rsidRDefault="00E1634E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A5474F" w:rsidRPr="00732FF1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306" w:type="dxa"/>
          </w:tcPr>
          <w:p w:rsidR="00E1634E" w:rsidRPr="00732FF1" w:rsidRDefault="00871E3F" w:rsidP="00194595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Глаголы в форме настоящего, прошедшего и будущего времени.</w:t>
            </w:r>
          </w:p>
        </w:tc>
        <w:tc>
          <w:tcPr>
            <w:tcW w:w="1409" w:type="dxa"/>
          </w:tcPr>
          <w:p w:rsidR="00E1634E" w:rsidRPr="00732FF1" w:rsidRDefault="00A021EB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  <w:r w:rsidR="00E1634E" w:rsidRPr="00732FF1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46" w:type="dxa"/>
          </w:tcPr>
          <w:p w:rsidR="00E1634E" w:rsidRPr="00732FF1" w:rsidRDefault="00E1634E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10" w:type="dxa"/>
          </w:tcPr>
          <w:p w:rsidR="00E1634E" w:rsidRPr="00732FF1" w:rsidRDefault="00E1634E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71E3F" w:rsidRPr="00732FF1" w:rsidTr="001F5D5D">
        <w:tc>
          <w:tcPr>
            <w:tcW w:w="499" w:type="dxa"/>
          </w:tcPr>
          <w:p w:rsidR="00871E3F" w:rsidRPr="00732FF1" w:rsidRDefault="00A5474F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4306" w:type="dxa"/>
          </w:tcPr>
          <w:p w:rsidR="00871E3F" w:rsidRPr="00732FF1" w:rsidRDefault="00871E3F" w:rsidP="00194595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>Безличные глаголы. Особенности спряжения глаголов некоторых глаголов.</w:t>
            </w:r>
          </w:p>
        </w:tc>
        <w:tc>
          <w:tcPr>
            <w:tcW w:w="1409" w:type="dxa"/>
          </w:tcPr>
          <w:p w:rsidR="00871E3F" w:rsidRPr="00732FF1" w:rsidRDefault="00A021EB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  <w:r w:rsidR="00327147" w:rsidRPr="00732FF1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46" w:type="dxa"/>
          </w:tcPr>
          <w:p w:rsidR="00871E3F" w:rsidRPr="00732FF1" w:rsidRDefault="00871E3F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10" w:type="dxa"/>
          </w:tcPr>
          <w:p w:rsidR="00871E3F" w:rsidRPr="00732FF1" w:rsidRDefault="00871E3F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71E3F" w:rsidRPr="00732FF1" w:rsidTr="001F5D5D">
        <w:tc>
          <w:tcPr>
            <w:tcW w:w="499" w:type="dxa"/>
          </w:tcPr>
          <w:p w:rsidR="00871E3F" w:rsidRPr="00732FF1" w:rsidRDefault="00A5474F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4306" w:type="dxa"/>
          </w:tcPr>
          <w:p w:rsidR="00871E3F" w:rsidRPr="00732FF1" w:rsidRDefault="00B46805" w:rsidP="00194595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Безличные глаголы. Особенности спряжения глаголов некоторых </w:t>
            </w: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глаголов</w:t>
            </w:r>
          </w:p>
        </w:tc>
        <w:tc>
          <w:tcPr>
            <w:tcW w:w="1409" w:type="dxa"/>
          </w:tcPr>
          <w:p w:rsidR="00871E3F" w:rsidRPr="00732FF1" w:rsidRDefault="00A021EB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17</w:t>
            </w:r>
            <w:r w:rsidR="00327147" w:rsidRPr="00732FF1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46" w:type="dxa"/>
          </w:tcPr>
          <w:p w:rsidR="00871E3F" w:rsidRPr="00732FF1" w:rsidRDefault="00871E3F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10" w:type="dxa"/>
          </w:tcPr>
          <w:p w:rsidR="00871E3F" w:rsidRPr="00732FF1" w:rsidRDefault="00871E3F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44BAE" w:rsidRPr="00732FF1" w:rsidTr="001F5D5D">
        <w:tc>
          <w:tcPr>
            <w:tcW w:w="499" w:type="dxa"/>
          </w:tcPr>
          <w:p w:rsidR="00F44BAE" w:rsidRPr="00732FF1" w:rsidRDefault="00A5474F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17</w:t>
            </w:r>
          </w:p>
        </w:tc>
        <w:tc>
          <w:tcPr>
            <w:tcW w:w="4306" w:type="dxa"/>
          </w:tcPr>
          <w:p w:rsidR="00F44BAE" w:rsidRPr="00732FF1" w:rsidRDefault="00B46805" w:rsidP="00194595">
            <w:pPr>
              <w:suppressAutoHyphens/>
              <w:snapToGrid w:val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Диктант</w:t>
            </w: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 грамматическим заданием.</w:t>
            </w:r>
          </w:p>
        </w:tc>
        <w:tc>
          <w:tcPr>
            <w:tcW w:w="1409" w:type="dxa"/>
          </w:tcPr>
          <w:p w:rsidR="00F44BAE" w:rsidRPr="00732FF1" w:rsidRDefault="00A021EB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  <w:r w:rsidR="00327147" w:rsidRPr="00732FF1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46" w:type="dxa"/>
          </w:tcPr>
          <w:p w:rsidR="00F44BAE" w:rsidRPr="00732FF1" w:rsidRDefault="00F44BAE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10" w:type="dxa"/>
          </w:tcPr>
          <w:p w:rsidR="00F44BAE" w:rsidRPr="00732FF1" w:rsidRDefault="00F44BAE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1634E" w:rsidRPr="00732FF1" w:rsidTr="001F5D5D">
        <w:tc>
          <w:tcPr>
            <w:tcW w:w="499" w:type="dxa"/>
          </w:tcPr>
          <w:p w:rsidR="00E1634E" w:rsidRPr="00732FF1" w:rsidRDefault="00E1634E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A5474F" w:rsidRPr="00732FF1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306" w:type="dxa"/>
          </w:tcPr>
          <w:p w:rsidR="00E1634E" w:rsidRPr="00732FF1" w:rsidRDefault="00E1634E" w:rsidP="00194595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>Виды глаголов. Понятие об инфинитиве. Роль инфинитива в предложении.</w:t>
            </w:r>
          </w:p>
        </w:tc>
        <w:tc>
          <w:tcPr>
            <w:tcW w:w="1409" w:type="dxa"/>
          </w:tcPr>
          <w:p w:rsidR="00E1634E" w:rsidRPr="00732FF1" w:rsidRDefault="00A021EB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30</w:t>
            </w:r>
            <w:r w:rsidR="00327147" w:rsidRPr="00732FF1">
              <w:rPr>
                <w:rFonts w:ascii="Times New Roman" w:hAnsi="Times New Roman"/>
                <w:sz w:val="24"/>
                <w:szCs w:val="24"/>
                <w:lang w:val="tt-RU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46" w:type="dxa"/>
          </w:tcPr>
          <w:p w:rsidR="00E1634E" w:rsidRPr="00732FF1" w:rsidRDefault="00E1634E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10" w:type="dxa"/>
          </w:tcPr>
          <w:p w:rsidR="00E1634E" w:rsidRPr="00732FF1" w:rsidRDefault="00E1634E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1634E" w:rsidRPr="00732FF1" w:rsidTr="001F5D5D">
        <w:tc>
          <w:tcPr>
            <w:tcW w:w="499" w:type="dxa"/>
          </w:tcPr>
          <w:p w:rsidR="00E1634E" w:rsidRPr="00732FF1" w:rsidRDefault="00E1634E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A5474F" w:rsidRPr="00732FF1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4306" w:type="dxa"/>
          </w:tcPr>
          <w:p w:rsidR="00E1634E" w:rsidRPr="00732FF1" w:rsidRDefault="00F44BAE" w:rsidP="00194595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Виды глаголов.</w:t>
            </w:r>
          </w:p>
        </w:tc>
        <w:tc>
          <w:tcPr>
            <w:tcW w:w="1409" w:type="dxa"/>
          </w:tcPr>
          <w:p w:rsidR="00E1634E" w:rsidRPr="00732FF1" w:rsidRDefault="00A021EB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07</w:t>
            </w:r>
            <w:r w:rsidR="00E1634E" w:rsidRPr="00732FF1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327147" w:rsidRPr="00732FF1">
              <w:rPr>
                <w:rFonts w:ascii="Times New Roman" w:hAnsi="Times New Roman"/>
                <w:sz w:val="24"/>
                <w:szCs w:val="24"/>
                <w:lang w:val="tt-RU"/>
              </w:rPr>
              <w:t>02</w:t>
            </w:r>
          </w:p>
        </w:tc>
        <w:tc>
          <w:tcPr>
            <w:tcW w:w="1446" w:type="dxa"/>
          </w:tcPr>
          <w:p w:rsidR="00E1634E" w:rsidRPr="00732FF1" w:rsidRDefault="00E1634E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10" w:type="dxa"/>
          </w:tcPr>
          <w:p w:rsidR="00E1634E" w:rsidRPr="00732FF1" w:rsidRDefault="00E1634E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44BAE" w:rsidRPr="00732FF1" w:rsidTr="001F5D5D">
        <w:tc>
          <w:tcPr>
            <w:tcW w:w="499" w:type="dxa"/>
          </w:tcPr>
          <w:p w:rsidR="00F44BAE" w:rsidRPr="00732FF1" w:rsidRDefault="00A5474F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4306" w:type="dxa"/>
          </w:tcPr>
          <w:p w:rsidR="00F44BAE" w:rsidRPr="00732FF1" w:rsidRDefault="00F44BAE" w:rsidP="00194595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Роль глаголов в предложении. </w:t>
            </w:r>
          </w:p>
        </w:tc>
        <w:tc>
          <w:tcPr>
            <w:tcW w:w="1409" w:type="dxa"/>
          </w:tcPr>
          <w:p w:rsidR="00F44BAE" w:rsidRPr="00732FF1" w:rsidRDefault="00A021EB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  <w:r w:rsidR="00327147" w:rsidRPr="00732FF1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46" w:type="dxa"/>
          </w:tcPr>
          <w:p w:rsidR="00F44BAE" w:rsidRPr="00732FF1" w:rsidRDefault="00F44BAE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10" w:type="dxa"/>
          </w:tcPr>
          <w:p w:rsidR="00F44BAE" w:rsidRPr="00732FF1" w:rsidRDefault="00F44BAE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1634E" w:rsidRPr="00732FF1" w:rsidTr="001F5D5D">
        <w:tc>
          <w:tcPr>
            <w:tcW w:w="499" w:type="dxa"/>
          </w:tcPr>
          <w:p w:rsidR="00E1634E" w:rsidRPr="00732FF1" w:rsidRDefault="00A5474F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4306" w:type="dxa"/>
          </w:tcPr>
          <w:p w:rsidR="00E1634E" w:rsidRPr="00732FF1" w:rsidRDefault="00E1634E" w:rsidP="00194595">
            <w:pPr>
              <w:suppressAutoHyphens/>
              <w:snapToGrid w:val="0"/>
              <w:rPr>
                <w:rFonts w:ascii="Times New Roman" w:hAnsi="Times New Roman"/>
                <w:b/>
                <w:sz w:val="24"/>
                <w:szCs w:val="24"/>
                <w:lang w:val="tt-RU" w:eastAsia="ar-SA"/>
              </w:rPr>
            </w:pPr>
            <w:r w:rsidRPr="00732FF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Значение и грамматические признаки имени прилагательного.</w:t>
            </w:r>
            <w:r w:rsidR="00F44BAE" w:rsidRPr="00732FF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Роль прилагательных в предложении. Степени сравнения имен прилагательных.</w:t>
            </w:r>
          </w:p>
        </w:tc>
        <w:tc>
          <w:tcPr>
            <w:tcW w:w="1409" w:type="dxa"/>
          </w:tcPr>
          <w:p w:rsidR="00E1634E" w:rsidRPr="00732FF1" w:rsidRDefault="00A021EB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21</w:t>
            </w:r>
            <w:r w:rsidR="00327147" w:rsidRPr="00732FF1">
              <w:rPr>
                <w:rFonts w:ascii="Times New Roman" w:hAnsi="Times New Roman"/>
                <w:sz w:val="24"/>
                <w:szCs w:val="24"/>
                <w:lang w:val="tt-RU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46" w:type="dxa"/>
          </w:tcPr>
          <w:p w:rsidR="00E1634E" w:rsidRPr="00732FF1" w:rsidRDefault="00E1634E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10" w:type="dxa"/>
          </w:tcPr>
          <w:p w:rsidR="00E1634E" w:rsidRPr="00732FF1" w:rsidRDefault="00E1634E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1634E" w:rsidRPr="00732FF1" w:rsidTr="001F5D5D">
        <w:tc>
          <w:tcPr>
            <w:tcW w:w="499" w:type="dxa"/>
          </w:tcPr>
          <w:p w:rsidR="00E1634E" w:rsidRPr="00732FF1" w:rsidRDefault="00A5474F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4306" w:type="dxa"/>
          </w:tcPr>
          <w:p w:rsidR="00E1634E" w:rsidRPr="00732FF1" w:rsidRDefault="00E1634E" w:rsidP="00194595">
            <w:pPr>
              <w:suppressAutoHyphens/>
              <w:snapToGrid w:val="0"/>
              <w:rPr>
                <w:rFonts w:ascii="Times New Roman" w:hAnsi="Times New Roman"/>
                <w:b/>
                <w:sz w:val="24"/>
                <w:szCs w:val="24"/>
                <w:lang w:val="tt-RU" w:eastAsia="ar-SA"/>
              </w:rPr>
            </w:pPr>
            <w:r w:rsidRPr="00732FF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Имя числительное как часть речи.</w:t>
            </w: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Простые, сложные, составные числительные</w:t>
            </w:r>
            <w:r w:rsidR="00F44BAE" w:rsidRPr="00732FF1">
              <w:rPr>
                <w:rFonts w:ascii="Times New Roman" w:hAnsi="Times New Roman"/>
                <w:sz w:val="24"/>
                <w:szCs w:val="24"/>
                <w:lang w:val="tt-RU"/>
              </w:rPr>
              <w:t>. Количественные числительные. Правописание. Собирательные числительные. Порядковые имена числительные.</w:t>
            </w:r>
          </w:p>
        </w:tc>
        <w:tc>
          <w:tcPr>
            <w:tcW w:w="1409" w:type="dxa"/>
          </w:tcPr>
          <w:p w:rsidR="00E1634E" w:rsidRPr="00732FF1" w:rsidRDefault="00A021EB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  <w:r w:rsidR="00327147" w:rsidRPr="00732FF1">
              <w:rPr>
                <w:rFonts w:ascii="Times New Roman" w:hAnsi="Times New Roman"/>
                <w:sz w:val="24"/>
                <w:szCs w:val="24"/>
                <w:lang w:val="tt-RU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46" w:type="dxa"/>
          </w:tcPr>
          <w:p w:rsidR="00E1634E" w:rsidRPr="00732FF1" w:rsidRDefault="00E1634E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10" w:type="dxa"/>
          </w:tcPr>
          <w:p w:rsidR="00E1634E" w:rsidRPr="00732FF1" w:rsidRDefault="00E1634E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44BAE" w:rsidRPr="00732FF1" w:rsidTr="001F5D5D">
        <w:tc>
          <w:tcPr>
            <w:tcW w:w="499" w:type="dxa"/>
          </w:tcPr>
          <w:p w:rsidR="00F44BAE" w:rsidRPr="00732FF1" w:rsidRDefault="00A5474F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4306" w:type="dxa"/>
          </w:tcPr>
          <w:p w:rsidR="00F44BAE" w:rsidRPr="00732FF1" w:rsidRDefault="00F44BAE" w:rsidP="00194595">
            <w:pPr>
              <w:suppressAutoHyphens/>
              <w:snapToGrid w:val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Р.р. </w:t>
            </w: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>Заметка в газету.</w:t>
            </w:r>
            <w:r w:rsidRPr="00732FF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09" w:type="dxa"/>
          </w:tcPr>
          <w:p w:rsidR="00F44BAE" w:rsidRPr="00732FF1" w:rsidRDefault="00A021EB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 w:rsidR="00327147" w:rsidRPr="00732FF1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46" w:type="dxa"/>
          </w:tcPr>
          <w:p w:rsidR="00F44BAE" w:rsidRPr="00732FF1" w:rsidRDefault="00F44BAE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10" w:type="dxa"/>
          </w:tcPr>
          <w:p w:rsidR="00F44BAE" w:rsidRPr="00732FF1" w:rsidRDefault="00F44BAE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1634E" w:rsidRPr="00732FF1" w:rsidTr="001F5D5D">
        <w:tc>
          <w:tcPr>
            <w:tcW w:w="499" w:type="dxa"/>
          </w:tcPr>
          <w:p w:rsidR="00E1634E" w:rsidRPr="00732FF1" w:rsidRDefault="00E1634E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A5474F" w:rsidRPr="00732FF1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306" w:type="dxa"/>
          </w:tcPr>
          <w:p w:rsidR="00E1634E" w:rsidRPr="00732FF1" w:rsidRDefault="00E1634E" w:rsidP="00194595">
            <w:pPr>
              <w:suppressAutoHyphens/>
              <w:snapToGrid w:val="0"/>
              <w:rPr>
                <w:rFonts w:ascii="Times New Roman" w:hAnsi="Times New Roman"/>
                <w:b/>
                <w:sz w:val="24"/>
                <w:szCs w:val="24"/>
                <w:lang w:val="tt-RU" w:eastAsia="ar-SA"/>
              </w:rPr>
            </w:pPr>
            <w:r w:rsidRPr="00732FF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Понятие о наречии. </w:t>
            </w: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>Степени сравнения наречий. Виды наречий.</w:t>
            </w:r>
          </w:p>
        </w:tc>
        <w:tc>
          <w:tcPr>
            <w:tcW w:w="1409" w:type="dxa"/>
          </w:tcPr>
          <w:p w:rsidR="00E1634E" w:rsidRPr="00732FF1" w:rsidRDefault="00A021EB" w:rsidP="007F6F0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  <w:r w:rsidR="007F6F02" w:rsidRPr="00732FF1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327147" w:rsidRPr="00732FF1">
              <w:rPr>
                <w:rFonts w:ascii="Times New Roman" w:hAnsi="Times New Roman"/>
                <w:sz w:val="24"/>
                <w:szCs w:val="24"/>
                <w:lang w:val="tt-RU"/>
              </w:rPr>
              <w:t>03</w:t>
            </w:r>
          </w:p>
        </w:tc>
        <w:tc>
          <w:tcPr>
            <w:tcW w:w="1446" w:type="dxa"/>
          </w:tcPr>
          <w:p w:rsidR="00E1634E" w:rsidRPr="00732FF1" w:rsidRDefault="00E1634E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10" w:type="dxa"/>
          </w:tcPr>
          <w:p w:rsidR="00E1634E" w:rsidRPr="00732FF1" w:rsidRDefault="00E1634E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1634E" w:rsidRPr="00732FF1" w:rsidTr="001F5D5D">
        <w:tc>
          <w:tcPr>
            <w:tcW w:w="499" w:type="dxa"/>
          </w:tcPr>
          <w:p w:rsidR="00E1634E" w:rsidRPr="00732FF1" w:rsidRDefault="00E1634E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A5474F" w:rsidRPr="00732FF1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306" w:type="dxa"/>
          </w:tcPr>
          <w:p w:rsidR="00E1634E" w:rsidRPr="00732FF1" w:rsidRDefault="00E1634E" w:rsidP="00194595">
            <w:pPr>
              <w:suppressAutoHyphens/>
              <w:snapToGrid w:val="0"/>
              <w:rPr>
                <w:rFonts w:ascii="Times New Roman" w:hAnsi="Times New Roman"/>
                <w:b/>
                <w:sz w:val="24"/>
                <w:szCs w:val="24"/>
                <w:lang w:val="tt-RU" w:eastAsia="ar-SA"/>
              </w:rPr>
            </w:pPr>
            <w:r w:rsidRPr="00732FF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Местоимение как часть речи.</w:t>
            </w:r>
            <w:r w:rsidR="00F44BAE" w:rsidRPr="00732FF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Личные местоимения. Определительные,указатель-ные,  притяжательные местоимения Вопросительные, неопределенные и отрицательные местоимения.. </w:t>
            </w:r>
          </w:p>
        </w:tc>
        <w:tc>
          <w:tcPr>
            <w:tcW w:w="1409" w:type="dxa"/>
          </w:tcPr>
          <w:p w:rsidR="00E1634E" w:rsidRPr="00732FF1" w:rsidRDefault="00A021EB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  <w:r w:rsidR="00327147" w:rsidRPr="00732FF1">
              <w:rPr>
                <w:rFonts w:ascii="Times New Roman" w:hAnsi="Times New Roman"/>
                <w:sz w:val="24"/>
                <w:szCs w:val="24"/>
                <w:lang w:val="tt-RU"/>
              </w:rPr>
              <w:t>.0</w:t>
            </w:r>
            <w:r w:rsidR="007F6F02" w:rsidRPr="00732FF1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446" w:type="dxa"/>
          </w:tcPr>
          <w:p w:rsidR="00E1634E" w:rsidRPr="00732FF1" w:rsidRDefault="00E1634E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10" w:type="dxa"/>
          </w:tcPr>
          <w:p w:rsidR="00E1634E" w:rsidRPr="00732FF1" w:rsidRDefault="00E1634E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1634E" w:rsidRPr="00732FF1" w:rsidTr="001F5D5D">
        <w:tc>
          <w:tcPr>
            <w:tcW w:w="499" w:type="dxa"/>
          </w:tcPr>
          <w:p w:rsidR="00E1634E" w:rsidRPr="00732FF1" w:rsidRDefault="00E1634E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4306" w:type="dxa"/>
          </w:tcPr>
          <w:p w:rsidR="00E1634E" w:rsidRPr="00732FF1" w:rsidRDefault="00E1634E" w:rsidP="00194595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732FF1">
              <w:rPr>
                <w:rFonts w:ascii="Times New Roman" w:hAnsi="Times New Roman"/>
                <w:b/>
                <w:sz w:val="24"/>
                <w:szCs w:val="24"/>
              </w:rPr>
              <w:t>Контрольный  диктант</w:t>
            </w:r>
            <w:r w:rsidRPr="00732FF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DE1298" w:rsidRPr="00732FF1">
              <w:rPr>
                <w:rFonts w:ascii="Times New Roman" w:hAnsi="Times New Roman"/>
                <w:b/>
                <w:sz w:val="24"/>
                <w:szCs w:val="24"/>
              </w:rPr>
              <w:t>№2</w:t>
            </w:r>
            <w:r w:rsidR="00DE1298" w:rsidRPr="00732FF1">
              <w:rPr>
                <w:rFonts w:ascii="Times New Roman" w:hAnsi="Times New Roman"/>
                <w:sz w:val="24"/>
                <w:szCs w:val="24"/>
              </w:rPr>
              <w:t>.(</w:t>
            </w:r>
            <w:r w:rsidRPr="00732FF1">
              <w:rPr>
                <w:rFonts w:ascii="Times New Roman" w:hAnsi="Times New Roman"/>
                <w:sz w:val="24"/>
                <w:szCs w:val="24"/>
              </w:rPr>
              <w:t>по теме «Местоимение»</w:t>
            </w:r>
            <w:r w:rsidR="00DE1298" w:rsidRPr="00732FF1">
              <w:rPr>
                <w:rFonts w:ascii="Times New Roman" w:hAnsi="Times New Roman"/>
                <w:sz w:val="24"/>
                <w:szCs w:val="24"/>
              </w:rPr>
              <w:t>)</w:t>
            </w:r>
            <w:r w:rsidRPr="00732F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09" w:type="dxa"/>
          </w:tcPr>
          <w:p w:rsidR="00E1634E" w:rsidRPr="00732FF1" w:rsidRDefault="00A021EB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04</w:t>
            </w:r>
            <w:r w:rsidR="00327147" w:rsidRPr="00732FF1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46" w:type="dxa"/>
          </w:tcPr>
          <w:p w:rsidR="00E1634E" w:rsidRPr="00732FF1" w:rsidRDefault="00E1634E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10" w:type="dxa"/>
          </w:tcPr>
          <w:p w:rsidR="00E1634E" w:rsidRPr="00732FF1" w:rsidRDefault="00E1634E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44BAE" w:rsidRPr="00732FF1" w:rsidTr="001F5D5D">
        <w:tc>
          <w:tcPr>
            <w:tcW w:w="499" w:type="dxa"/>
          </w:tcPr>
          <w:p w:rsidR="00F44BAE" w:rsidRPr="00732FF1" w:rsidRDefault="00A5474F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4306" w:type="dxa"/>
          </w:tcPr>
          <w:p w:rsidR="00F44BAE" w:rsidRPr="00732FF1" w:rsidRDefault="00F44BAE" w:rsidP="00A5474F">
            <w:pPr>
              <w:suppressAutoHyphens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732FF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Модальные части речи.</w:t>
            </w: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Слова, выражающие отношение к действительности. </w:t>
            </w:r>
            <w:r w:rsidR="00A5474F" w:rsidRPr="00732FF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1409" w:type="dxa"/>
          </w:tcPr>
          <w:p w:rsidR="00F44BAE" w:rsidRPr="00732FF1" w:rsidRDefault="00A021EB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  <w:r w:rsidR="00327147" w:rsidRPr="00732FF1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46" w:type="dxa"/>
          </w:tcPr>
          <w:p w:rsidR="00F44BAE" w:rsidRPr="00732FF1" w:rsidRDefault="00F44BAE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10" w:type="dxa"/>
          </w:tcPr>
          <w:p w:rsidR="00F44BAE" w:rsidRPr="00732FF1" w:rsidRDefault="00F44BAE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1634E" w:rsidRPr="00732FF1" w:rsidTr="001F5D5D">
        <w:tc>
          <w:tcPr>
            <w:tcW w:w="499" w:type="dxa"/>
          </w:tcPr>
          <w:p w:rsidR="00E1634E" w:rsidRPr="00732FF1" w:rsidRDefault="00E1634E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4306" w:type="dxa"/>
          </w:tcPr>
          <w:p w:rsidR="00E1634E" w:rsidRPr="00732FF1" w:rsidRDefault="00E1634E" w:rsidP="00194595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732FF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Предлог</w:t>
            </w: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>. Значение предлого Разряды предлогов. Правописание предлогов.</w:t>
            </w:r>
          </w:p>
        </w:tc>
        <w:tc>
          <w:tcPr>
            <w:tcW w:w="1409" w:type="dxa"/>
          </w:tcPr>
          <w:p w:rsidR="00E1634E" w:rsidRPr="00732FF1" w:rsidRDefault="00E1634E" w:rsidP="00194595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 w:eastAsia="ar-SA"/>
              </w:rPr>
              <w:t xml:space="preserve"> </w:t>
            </w:r>
            <w:r w:rsidR="00A021EB">
              <w:rPr>
                <w:rFonts w:ascii="Times New Roman" w:hAnsi="Times New Roman"/>
                <w:sz w:val="24"/>
                <w:szCs w:val="24"/>
                <w:lang w:val="tt-RU" w:eastAsia="ar-SA"/>
              </w:rPr>
              <w:t>18</w:t>
            </w:r>
            <w:r w:rsidRPr="00732FF1">
              <w:rPr>
                <w:rFonts w:ascii="Times New Roman" w:hAnsi="Times New Roman"/>
                <w:sz w:val="24"/>
                <w:szCs w:val="24"/>
                <w:lang w:val="tt-RU" w:eastAsia="ar-SA"/>
              </w:rPr>
              <w:t>.0</w:t>
            </w:r>
            <w:r w:rsidR="00FD730D" w:rsidRPr="00732FF1">
              <w:rPr>
                <w:rFonts w:ascii="Times New Roman" w:hAnsi="Times New Roman"/>
                <w:sz w:val="24"/>
                <w:szCs w:val="24"/>
                <w:lang w:val="tt-RU" w:eastAsia="ar-SA"/>
              </w:rPr>
              <w:t>4</w:t>
            </w:r>
          </w:p>
        </w:tc>
        <w:tc>
          <w:tcPr>
            <w:tcW w:w="1446" w:type="dxa"/>
          </w:tcPr>
          <w:p w:rsidR="00E1634E" w:rsidRPr="00732FF1" w:rsidRDefault="00E1634E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10" w:type="dxa"/>
          </w:tcPr>
          <w:p w:rsidR="00E1634E" w:rsidRPr="00732FF1" w:rsidRDefault="00E1634E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1634E" w:rsidRPr="00732FF1" w:rsidTr="001F5D5D">
        <w:tc>
          <w:tcPr>
            <w:tcW w:w="499" w:type="dxa"/>
          </w:tcPr>
          <w:p w:rsidR="00E1634E" w:rsidRPr="00732FF1" w:rsidRDefault="00E1634E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4306" w:type="dxa"/>
          </w:tcPr>
          <w:p w:rsidR="00E1634E" w:rsidRPr="00732FF1" w:rsidRDefault="00E1634E" w:rsidP="00194595">
            <w:pPr>
              <w:suppressAutoHyphens/>
              <w:snapToGrid w:val="0"/>
              <w:rPr>
                <w:rFonts w:ascii="Times New Roman" w:hAnsi="Times New Roman"/>
                <w:b/>
                <w:sz w:val="24"/>
                <w:szCs w:val="24"/>
                <w:lang w:val="tt-RU" w:eastAsia="ar-SA"/>
              </w:rPr>
            </w:pPr>
            <w:r w:rsidRPr="00732FF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Союз как часть речи.</w:t>
            </w:r>
            <w:r w:rsidR="00F44BAE" w:rsidRPr="00732FF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Подчинительные созы. Правописание </w:t>
            </w:r>
            <w:r w:rsidR="00F44BAE" w:rsidRPr="00732FF1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союзов.</w:t>
            </w:r>
          </w:p>
        </w:tc>
        <w:tc>
          <w:tcPr>
            <w:tcW w:w="1409" w:type="dxa"/>
          </w:tcPr>
          <w:p w:rsidR="00E1634E" w:rsidRPr="00732FF1" w:rsidRDefault="00A021EB" w:rsidP="00194595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 25</w:t>
            </w:r>
            <w:r w:rsidR="00327147" w:rsidRPr="00732FF1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  <w:r w:rsidR="00E1634E" w:rsidRPr="00732FF1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6" w:type="dxa"/>
          </w:tcPr>
          <w:p w:rsidR="00E1634E" w:rsidRPr="00732FF1" w:rsidRDefault="00E1634E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10" w:type="dxa"/>
          </w:tcPr>
          <w:p w:rsidR="00E1634E" w:rsidRPr="00732FF1" w:rsidRDefault="00E1634E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1634E" w:rsidRPr="00732FF1" w:rsidTr="001F5D5D">
        <w:tc>
          <w:tcPr>
            <w:tcW w:w="499" w:type="dxa"/>
          </w:tcPr>
          <w:p w:rsidR="00E1634E" w:rsidRPr="00732FF1" w:rsidRDefault="00E1634E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30</w:t>
            </w:r>
          </w:p>
        </w:tc>
        <w:tc>
          <w:tcPr>
            <w:tcW w:w="4306" w:type="dxa"/>
          </w:tcPr>
          <w:p w:rsidR="00E1634E" w:rsidRPr="00732FF1" w:rsidRDefault="00F44BAE" w:rsidP="00194595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32FF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Р.р. Изложение</w:t>
            </w: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“Мин кош булып очар идем туган як кугендэ”.</w:t>
            </w:r>
          </w:p>
        </w:tc>
        <w:tc>
          <w:tcPr>
            <w:tcW w:w="1409" w:type="dxa"/>
          </w:tcPr>
          <w:p w:rsidR="00E1634E" w:rsidRPr="00732FF1" w:rsidRDefault="00A021EB" w:rsidP="00194595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327147" w:rsidRPr="00732FF1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  <w:r w:rsidR="00E1634E" w:rsidRPr="00732FF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46" w:type="dxa"/>
          </w:tcPr>
          <w:p w:rsidR="00E1634E" w:rsidRPr="00732FF1" w:rsidRDefault="00E1634E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10" w:type="dxa"/>
          </w:tcPr>
          <w:p w:rsidR="00E1634E" w:rsidRPr="00732FF1" w:rsidRDefault="00E1634E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1634E" w:rsidRPr="00732FF1" w:rsidTr="001F5D5D">
        <w:tc>
          <w:tcPr>
            <w:tcW w:w="499" w:type="dxa"/>
          </w:tcPr>
          <w:p w:rsidR="00E1634E" w:rsidRPr="00732FF1" w:rsidRDefault="00E1634E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="00A5474F" w:rsidRPr="00732FF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306" w:type="dxa"/>
          </w:tcPr>
          <w:p w:rsidR="00E1634E" w:rsidRPr="00732FF1" w:rsidRDefault="00E1634E" w:rsidP="00194595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732FF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Понятие о частицах. Разряды частиц</w:t>
            </w: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>. Правописание частиц.</w:t>
            </w:r>
          </w:p>
        </w:tc>
        <w:tc>
          <w:tcPr>
            <w:tcW w:w="1409" w:type="dxa"/>
          </w:tcPr>
          <w:p w:rsidR="00E1634E" w:rsidRPr="00732FF1" w:rsidRDefault="00E1634E" w:rsidP="00194595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A021EB"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>.0</w:t>
            </w:r>
            <w:r w:rsidR="00965346" w:rsidRPr="00732FF1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446" w:type="dxa"/>
          </w:tcPr>
          <w:p w:rsidR="00E1634E" w:rsidRPr="00732FF1" w:rsidRDefault="00E1634E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10" w:type="dxa"/>
          </w:tcPr>
          <w:p w:rsidR="00E1634E" w:rsidRPr="00732FF1" w:rsidRDefault="00E1634E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A5474F" w:rsidRPr="00732FF1" w:rsidTr="001F5D5D">
        <w:tc>
          <w:tcPr>
            <w:tcW w:w="499" w:type="dxa"/>
          </w:tcPr>
          <w:p w:rsidR="00A5474F" w:rsidRPr="00732FF1" w:rsidRDefault="00A5474F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4306" w:type="dxa"/>
          </w:tcPr>
          <w:p w:rsidR="00A5474F" w:rsidRPr="00732FF1" w:rsidRDefault="00A5474F" w:rsidP="00194595">
            <w:pPr>
              <w:suppressAutoHyphens/>
              <w:snapToGrid w:val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Междометия и их роль в речи.  </w:t>
            </w:r>
          </w:p>
        </w:tc>
        <w:tc>
          <w:tcPr>
            <w:tcW w:w="1409" w:type="dxa"/>
          </w:tcPr>
          <w:p w:rsidR="00A5474F" w:rsidRPr="00732FF1" w:rsidRDefault="00A021EB" w:rsidP="00194595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  <w:r w:rsidR="00327147" w:rsidRPr="00732FF1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446" w:type="dxa"/>
          </w:tcPr>
          <w:p w:rsidR="00A5474F" w:rsidRPr="00732FF1" w:rsidRDefault="00A5474F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10" w:type="dxa"/>
          </w:tcPr>
          <w:p w:rsidR="00A5474F" w:rsidRPr="00732FF1" w:rsidRDefault="00A5474F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1634E" w:rsidRPr="00732FF1" w:rsidTr="007F6F02">
        <w:trPr>
          <w:trHeight w:val="883"/>
        </w:trPr>
        <w:tc>
          <w:tcPr>
            <w:tcW w:w="499" w:type="dxa"/>
          </w:tcPr>
          <w:p w:rsidR="00E1634E" w:rsidRPr="00732FF1" w:rsidRDefault="00044034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="00A5474F" w:rsidRPr="00732FF1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306" w:type="dxa"/>
          </w:tcPr>
          <w:p w:rsidR="00E1634E" w:rsidRPr="00732FF1" w:rsidRDefault="00E1634E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Контрольный диктант</w:t>
            </w: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DE1298" w:rsidRPr="00732FF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№3</w:t>
            </w:r>
            <w:r w:rsidR="00DE1298" w:rsidRPr="00732FF1">
              <w:rPr>
                <w:rFonts w:ascii="Times New Roman" w:hAnsi="Times New Roman"/>
                <w:sz w:val="24"/>
                <w:szCs w:val="24"/>
                <w:lang w:val="tt-RU"/>
              </w:rPr>
              <w:t>. (</w:t>
            </w: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 теме “Служебные части речи”</w:t>
            </w:r>
            <w:r w:rsidR="00DE1298" w:rsidRPr="00732FF1">
              <w:rPr>
                <w:rFonts w:ascii="Times New Roman" w:hAnsi="Times New Roman"/>
                <w:sz w:val="24"/>
                <w:szCs w:val="24"/>
                <w:lang w:val="tt-RU"/>
              </w:rPr>
              <w:t>)</w:t>
            </w: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732FF1">
              <w:rPr>
                <w:rFonts w:ascii="Times New Roman" w:hAnsi="Times New Roman"/>
                <w:sz w:val="24"/>
                <w:szCs w:val="24"/>
                <w:lang w:val="tt-RU" w:eastAsia="ar-SA"/>
              </w:rPr>
              <w:t xml:space="preserve"> </w:t>
            </w:r>
          </w:p>
        </w:tc>
        <w:tc>
          <w:tcPr>
            <w:tcW w:w="1409" w:type="dxa"/>
          </w:tcPr>
          <w:p w:rsidR="00E1634E" w:rsidRPr="00732FF1" w:rsidRDefault="00A021EB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  <w:r w:rsidR="00E1634E" w:rsidRPr="00732FF1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446" w:type="dxa"/>
          </w:tcPr>
          <w:p w:rsidR="00E1634E" w:rsidRPr="00732FF1" w:rsidRDefault="00E1634E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10" w:type="dxa"/>
          </w:tcPr>
          <w:p w:rsidR="00E1634E" w:rsidRPr="00732FF1" w:rsidRDefault="00E1634E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1634E" w:rsidRPr="00732FF1" w:rsidTr="007F6F02">
        <w:trPr>
          <w:trHeight w:val="984"/>
        </w:trPr>
        <w:tc>
          <w:tcPr>
            <w:tcW w:w="499" w:type="dxa"/>
          </w:tcPr>
          <w:p w:rsidR="00E1634E" w:rsidRPr="00732FF1" w:rsidRDefault="00044034" w:rsidP="00327147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="00327147" w:rsidRPr="00732FF1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="007F6F02" w:rsidRPr="00732FF1">
              <w:rPr>
                <w:rFonts w:ascii="Times New Roman" w:hAnsi="Times New Roman"/>
                <w:sz w:val="24"/>
                <w:szCs w:val="24"/>
                <w:lang w:val="tt-RU"/>
              </w:rPr>
              <w:t>-35</w:t>
            </w:r>
            <w:r w:rsidR="00327147" w:rsidRPr="00732FF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4306" w:type="dxa"/>
          </w:tcPr>
          <w:p w:rsidR="00E1634E" w:rsidRPr="00732FF1" w:rsidRDefault="00F44BAE" w:rsidP="00F44BA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32FF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Повторение изученного. </w:t>
            </w:r>
            <w:r w:rsidR="00044034" w:rsidRPr="00732FF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1409" w:type="dxa"/>
          </w:tcPr>
          <w:p w:rsidR="007F6F02" w:rsidRPr="00732FF1" w:rsidRDefault="00A021EB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30</w:t>
            </w:r>
            <w:r w:rsidR="007F6F02" w:rsidRPr="00732FF1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  <w:p w:rsidR="00E1634E" w:rsidRPr="00732FF1" w:rsidRDefault="00A021EB" w:rsidP="007F6F0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30</w:t>
            </w:r>
            <w:r w:rsidR="00E1634E" w:rsidRPr="00732FF1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446" w:type="dxa"/>
          </w:tcPr>
          <w:p w:rsidR="00E1634E" w:rsidRPr="00732FF1" w:rsidRDefault="00E1634E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10" w:type="dxa"/>
          </w:tcPr>
          <w:p w:rsidR="00E1634E" w:rsidRPr="00732FF1" w:rsidRDefault="00E1634E" w:rsidP="007B458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044034" w:rsidRPr="00732FF1" w:rsidRDefault="00044034" w:rsidP="0038063F">
      <w:pPr>
        <w:shd w:val="clear" w:color="auto" w:fill="FFFFFF"/>
        <w:ind w:right="567"/>
        <w:rPr>
          <w:rFonts w:ascii="Times New Roman" w:hAnsi="Times New Roman"/>
          <w:sz w:val="24"/>
          <w:szCs w:val="24"/>
          <w:lang w:val="tt-RU"/>
        </w:rPr>
      </w:pPr>
    </w:p>
    <w:p w:rsidR="00F44BAE" w:rsidRDefault="00F44BAE" w:rsidP="0038063F">
      <w:pPr>
        <w:shd w:val="clear" w:color="auto" w:fill="FFFFFF"/>
        <w:ind w:right="567"/>
        <w:rPr>
          <w:rFonts w:ascii="Times New Roman" w:hAnsi="Times New Roman"/>
          <w:sz w:val="24"/>
          <w:szCs w:val="24"/>
          <w:lang w:val="tt-RU"/>
        </w:rPr>
      </w:pPr>
    </w:p>
    <w:p w:rsidR="00732FF1" w:rsidRDefault="00732FF1" w:rsidP="0038063F">
      <w:pPr>
        <w:shd w:val="clear" w:color="auto" w:fill="FFFFFF"/>
        <w:ind w:right="567"/>
        <w:rPr>
          <w:rFonts w:ascii="Times New Roman" w:hAnsi="Times New Roman"/>
          <w:sz w:val="24"/>
          <w:szCs w:val="24"/>
          <w:lang w:val="tt-RU"/>
        </w:rPr>
      </w:pPr>
    </w:p>
    <w:p w:rsidR="00732FF1" w:rsidRDefault="00732FF1" w:rsidP="0038063F">
      <w:pPr>
        <w:shd w:val="clear" w:color="auto" w:fill="FFFFFF"/>
        <w:ind w:right="567"/>
        <w:rPr>
          <w:rFonts w:ascii="Times New Roman" w:hAnsi="Times New Roman"/>
          <w:sz w:val="24"/>
          <w:szCs w:val="24"/>
          <w:lang w:val="tt-RU"/>
        </w:rPr>
      </w:pPr>
    </w:p>
    <w:p w:rsidR="00732FF1" w:rsidRDefault="00732FF1" w:rsidP="0038063F">
      <w:pPr>
        <w:shd w:val="clear" w:color="auto" w:fill="FFFFFF"/>
        <w:ind w:right="567"/>
        <w:rPr>
          <w:rFonts w:ascii="Times New Roman" w:hAnsi="Times New Roman"/>
          <w:sz w:val="24"/>
          <w:szCs w:val="24"/>
          <w:lang w:val="tt-RU"/>
        </w:rPr>
      </w:pPr>
    </w:p>
    <w:p w:rsidR="00732FF1" w:rsidRDefault="00732FF1" w:rsidP="0038063F">
      <w:pPr>
        <w:shd w:val="clear" w:color="auto" w:fill="FFFFFF"/>
        <w:ind w:right="567"/>
        <w:rPr>
          <w:rFonts w:ascii="Times New Roman" w:hAnsi="Times New Roman"/>
          <w:sz w:val="24"/>
          <w:szCs w:val="24"/>
          <w:lang w:val="tt-RU"/>
        </w:rPr>
      </w:pPr>
    </w:p>
    <w:p w:rsidR="00732FF1" w:rsidRDefault="00732FF1" w:rsidP="0038063F">
      <w:pPr>
        <w:shd w:val="clear" w:color="auto" w:fill="FFFFFF"/>
        <w:ind w:right="567"/>
        <w:rPr>
          <w:rFonts w:ascii="Times New Roman" w:hAnsi="Times New Roman"/>
          <w:sz w:val="24"/>
          <w:szCs w:val="24"/>
          <w:lang w:val="tt-RU"/>
        </w:rPr>
      </w:pPr>
    </w:p>
    <w:p w:rsidR="00732FF1" w:rsidRDefault="00732FF1" w:rsidP="0038063F">
      <w:pPr>
        <w:shd w:val="clear" w:color="auto" w:fill="FFFFFF"/>
        <w:ind w:right="567"/>
        <w:rPr>
          <w:rFonts w:ascii="Times New Roman" w:hAnsi="Times New Roman"/>
          <w:sz w:val="24"/>
          <w:szCs w:val="24"/>
          <w:lang w:val="tt-RU"/>
        </w:rPr>
      </w:pPr>
    </w:p>
    <w:p w:rsidR="00732FF1" w:rsidRDefault="00732FF1" w:rsidP="0038063F">
      <w:pPr>
        <w:shd w:val="clear" w:color="auto" w:fill="FFFFFF"/>
        <w:ind w:right="567"/>
        <w:rPr>
          <w:rFonts w:ascii="Times New Roman" w:hAnsi="Times New Roman"/>
          <w:sz w:val="24"/>
          <w:szCs w:val="24"/>
          <w:lang w:val="tt-RU"/>
        </w:rPr>
      </w:pPr>
    </w:p>
    <w:p w:rsidR="00732FF1" w:rsidRDefault="00732FF1" w:rsidP="0038063F">
      <w:pPr>
        <w:shd w:val="clear" w:color="auto" w:fill="FFFFFF"/>
        <w:ind w:right="567"/>
        <w:rPr>
          <w:rFonts w:ascii="Times New Roman" w:hAnsi="Times New Roman"/>
          <w:sz w:val="24"/>
          <w:szCs w:val="24"/>
          <w:lang w:val="tt-RU"/>
        </w:rPr>
      </w:pPr>
    </w:p>
    <w:p w:rsidR="00732FF1" w:rsidRDefault="00732FF1" w:rsidP="0038063F">
      <w:pPr>
        <w:shd w:val="clear" w:color="auto" w:fill="FFFFFF"/>
        <w:ind w:right="567"/>
        <w:rPr>
          <w:rFonts w:ascii="Times New Roman" w:hAnsi="Times New Roman"/>
          <w:sz w:val="24"/>
          <w:szCs w:val="24"/>
          <w:lang w:val="tt-RU"/>
        </w:rPr>
      </w:pPr>
    </w:p>
    <w:p w:rsidR="00732FF1" w:rsidRDefault="00732FF1" w:rsidP="0038063F">
      <w:pPr>
        <w:shd w:val="clear" w:color="auto" w:fill="FFFFFF"/>
        <w:ind w:right="567"/>
        <w:rPr>
          <w:rFonts w:ascii="Times New Roman" w:hAnsi="Times New Roman"/>
          <w:sz w:val="24"/>
          <w:szCs w:val="24"/>
          <w:lang w:val="tt-RU"/>
        </w:rPr>
      </w:pPr>
    </w:p>
    <w:p w:rsidR="00732FF1" w:rsidRDefault="00732FF1" w:rsidP="0038063F">
      <w:pPr>
        <w:shd w:val="clear" w:color="auto" w:fill="FFFFFF"/>
        <w:ind w:right="567"/>
        <w:rPr>
          <w:rFonts w:ascii="Times New Roman" w:hAnsi="Times New Roman"/>
          <w:sz w:val="24"/>
          <w:szCs w:val="24"/>
          <w:lang w:val="tt-RU"/>
        </w:rPr>
      </w:pPr>
    </w:p>
    <w:p w:rsidR="00732FF1" w:rsidRDefault="00732FF1" w:rsidP="0038063F">
      <w:pPr>
        <w:shd w:val="clear" w:color="auto" w:fill="FFFFFF"/>
        <w:ind w:right="567"/>
        <w:rPr>
          <w:rFonts w:ascii="Times New Roman" w:hAnsi="Times New Roman"/>
          <w:sz w:val="24"/>
          <w:szCs w:val="24"/>
          <w:lang w:val="tt-RU"/>
        </w:rPr>
      </w:pPr>
    </w:p>
    <w:p w:rsidR="00732FF1" w:rsidRDefault="00732FF1" w:rsidP="0038063F">
      <w:pPr>
        <w:shd w:val="clear" w:color="auto" w:fill="FFFFFF"/>
        <w:ind w:right="567"/>
        <w:rPr>
          <w:rFonts w:ascii="Times New Roman" w:hAnsi="Times New Roman"/>
          <w:sz w:val="24"/>
          <w:szCs w:val="24"/>
          <w:lang w:val="tt-RU"/>
        </w:rPr>
      </w:pPr>
    </w:p>
    <w:p w:rsidR="00732FF1" w:rsidRDefault="00732FF1" w:rsidP="0038063F">
      <w:pPr>
        <w:shd w:val="clear" w:color="auto" w:fill="FFFFFF"/>
        <w:ind w:right="567"/>
        <w:rPr>
          <w:rFonts w:ascii="Times New Roman" w:hAnsi="Times New Roman"/>
          <w:sz w:val="24"/>
          <w:szCs w:val="24"/>
          <w:lang w:val="tt-RU"/>
        </w:rPr>
      </w:pPr>
    </w:p>
    <w:p w:rsidR="00732FF1" w:rsidRDefault="00732FF1" w:rsidP="0038063F">
      <w:pPr>
        <w:shd w:val="clear" w:color="auto" w:fill="FFFFFF"/>
        <w:ind w:right="567"/>
        <w:rPr>
          <w:rFonts w:ascii="Times New Roman" w:hAnsi="Times New Roman"/>
          <w:sz w:val="24"/>
          <w:szCs w:val="24"/>
          <w:lang w:val="tt-RU"/>
        </w:rPr>
      </w:pPr>
    </w:p>
    <w:p w:rsidR="00732FF1" w:rsidRPr="00732FF1" w:rsidRDefault="00732FF1" w:rsidP="0038063F">
      <w:pPr>
        <w:shd w:val="clear" w:color="auto" w:fill="FFFFFF"/>
        <w:ind w:right="567"/>
        <w:rPr>
          <w:rFonts w:ascii="Times New Roman" w:hAnsi="Times New Roman"/>
          <w:sz w:val="24"/>
          <w:szCs w:val="24"/>
          <w:lang w:val="tt-RU"/>
        </w:rPr>
      </w:pPr>
    </w:p>
    <w:p w:rsidR="0038063F" w:rsidRPr="00732FF1" w:rsidRDefault="0038063F" w:rsidP="00732FF1">
      <w:pPr>
        <w:shd w:val="clear" w:color="auto" w:fill="FFFFFF"/>
        <w:ind w:right="567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732FF1">
        <w:rPr>
          <w:rFonts w:ascii="Times New Roman" w:hAnsi="Times New Roman"/>
          <w:b/>
          <w:sz w:val="24"/>
          <w:szCs w:val="24"/>
          <w:lang w:val="tt-RU"/>
        </w:rPr>
        <w:lastRenderedPageBreak/>
        <w:t>Аңлатма язуы</w:t>
      </w:r>
    </w:p>
    <w:p w:rsidR="0038063F" w:rsidRPr="00732FF1" w:rsidRDefault="0038063F" w:rsidP="0038063F">
      <w:pPr>
        <w:spacing w:after="0"/>
        <w:ind w:firstLine="708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sz w:val="24"/>
          <w:szCs w:val="24"/>
          <w:lang w:val="tt-RU"/>
        </w:rPr>
        <w:t>Коррекцион мәктәпләрдә физик һәм акыл ягыннан зәгыйф балаларны татар теленә өйрәтү гадиләштерелгән практик характерда алып барыла.</w:t>
      </w:r>
    </w:p>
    <w:p w:rsidR="0038063F" w:rsidRPr="00732FF1" w:rsidRDefault="0038063F" w:rsidP="0038063F">
      <w:pPr>
        <w:pStyle w:val="a8"/>
        <w:ind w:left="0" w:firstLine="708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sz w:val="24"/>
          <w:szCs w:val="24"/>
          <w:lang w:val="tt-RU"/>
        </w:rPr>
        <w:t>Коррекцион мәктәп балаларны һәрьяклап үстерүгә зур игътибар бирергә тиеш.</w:t>
      </w:r>
    </w:p>
    <w:p w:rsidR="0038063F" w:rsidRPr="00732FF1" w:rsidRDefault="0038063F" w:rsidP="00613FB2">
      <w:pPr>
        <w:pStyle w:val="a8"/>
        <w:ind w:left="0" w:firstLine="708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sz w:val="24"/>
          <w:szCs w:val="24"/>
          <w:lang w:val="tt-RU"/>
        </w:rPr>
        <w:t xml:space="preserve">Программа авторлары: М.З.Зәкиев, Б.М.Мифтахов. </w:t>
      </w:r>
      <w:r w:rsidR="00613FB2" w:rsidRPr="00732FF1">
        <w:rPr>
          <w:rFonts w:ascii="Times New Roman" w:hAnsi="Times New Roman"/>
          <w:sz w:val="24"/>
          <w:szCs w:val="24"/>
          <w:lang w:val="tt-RU"/>
        </w:rPr>
        <w:t xml:space="preserve">  </w:t>
      </w:r>
      <w:r w:rsidR="00061985" w:rsidRPr="00732FF1">
        <w:rPr>
          <w:rFonts w:ascii="Times New Roman" w:hAnsi="Times New Roman"/>
          <w:sz w:val="24"/>
          <w:szCs w:val="24"/>
          <w:lang w:val="tt-RU"/>
        </w:rPr>
        <w:t xml:space="preserve">Дәреслек: Татар теле.  </w:t>
      </w:r>
      <w:r w:rsidR="00613FB2" w:rsidRPr="00732FF1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613FB2" w:rsidRPr="00732FF1">
        <w:rPr>
          <w:sz w:val="24"/>
          <w:szCs w:val="24"/>
          <w:lang w:val="tt-RU"/>
        </w:rPr>
        <w:t xml:space="preserve">Авторлары: </w:t>
      </w:r>
      <w:r w:rsidR="00613FB2" w:rsidRPr="00732FF1">
        <w:rPr>
          <w:rFonts w:ascii="Times New Roman" w:hAnsi="Times New Roman"/>
          <w:sz w:val="24"/>
          <w:szCs w:val="24"/>
          <w:lang w:val="tt-RU"/>
        </w:rPr>
        <w:t>Миннеәхмәтова Т.Ф, Миннеәхмәтов Р.Г. 6 класс, Уфа «Китап», 2004 год.</w:t>
      </w:r>
    </w:p>
    <w:p w:rsidR="0038063F" w:rsidRPr="00732FF1" w:rsidRDefault="00613FB2" w:rsidP="0038063F">
      <w:pPr>
        <w:pStyle w:val="a8"/>
        <w:ind w:left="0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sz w:val="24"/>
          <w:szCs w:val="24"/>
          <w:lang w:val="tt-RU"/>
        </w:rPr>
        <w:t xml:space="preserve">           </w:t>
      </w:r>
      <w:r w:rsidR="0038063F" w:rsidRPr="00732FF1">
        <w:rPr>
          <w:rFonts w:ascii="Times New Roman" w:hAnsi="Times New Roman"/>
          <w:sz w:val="24"/>
          <w:szCs w:val="24"/>
          <w:lang w:val="tt-RU"/>
        </w:rPr>
        <w:t xml:space="preserve">Балаларны дөрес, аңлап һәм сәнгатле укырга өйрәтү төп бурычлар булып тора. </w:t>
      </w:r>
      <w:r w:rsidRPr="00732FF1">
        <w:rPr>
          <w:rFonts w:ascii="Times New Roman" w:hAnsi="Times New Roman"/>
          <w:sz w:val="24"/>
          <w:szCs w:val="24"/>
          <w:lang w:val="tt-RU"/>
        </w:rPr>
        <w:t xml:space="preserve">       </w:t>
      </w:r>
      <w:r w:rsidR="0038063F" w:rsidRPr="00732FF1">
        <w:rPr>
          <w:rFonts w:ascii="Times New Roman" w:hAnsi="Times New Roman"/>
          <w:sz w:val="24"/>
          <w:szCs w:val="24"/>
          <w:lang w:val="tt-RU"/>
        </w:rPr>
        <w:t>Аңлаешлы текстларны эчтән һәм кычкырып укуга зур игътибар бирелә.</w:t>
      </w:r>
    </w:p>
    <w:p w:rsidR="0038063F" w:rsidRPr="00732FF1" w:rsidRDefault="0038063F" w:rsidP="0038063F">
      <w:pPr>
        <w:pStyle w:val="a8"/>
        <w:ind w:left="0" w:firstLine="708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sz w:val="24"/>
          <w:szCs w:val="24"/>
          <w:lang w:val="tt-RU"/>
        </w:rPr>
        <w:t>Дөрес уку күнекмәләренә зур игътибар бирелә, чөнки акыл ягыннан зәгыйфь балаларга бу бик авыр бирелә.</w:t>
      </w:r>
    </w:p>
    <w:p w:rsidR="0038063F" w:rsidRPr="00732FF1" w:rsidRDefault="0038063F" w:rsidP="0038063F">
      <w:pPr>
        <w:pStyle w:val="a8"/>
        <w:ind w:left="0" w:firstLine="708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sz w:val="24"/>
          <w:szCs w:val="24"/>
          <w:lang w:val="tt-RU"/>
        </w:rPr>
        <w:t>Сөйләм кул</w:t>
      </w:r>
      <w:proofErr w:type="spellStart"/>
      <w:r w:rsidRPr="00732FF1">
        <w:rPr>
          <w:rFonts w:ascii="Times New Roman" w:hAnsi="Times New Roman"/>
          <w:sz w:val="24"/>
          <w:szCs w:val="24"/>
        </w:rPr>
        <w:t>ь</w:t>
      </w:r>
      <w:proofErr w:type="spellEnd"/>
      <w:r w:rsidRPr="00732FF1">
        <w:rPr>
          <w:rFonts w:ascii="Times New Roman" w:hAnsi="Times New Roman"/>
          <w:sz w:val="24"/>
          <w:szCs w:val="24"/>
          <w:lang w:val="tt-RU"/>
        </w:rPr>
        <w:t>турасына таләпләр үсә бара. Укучылар текст эчтәлеген мөстәкыйль сөйләргә, төп фикерне аңлый белергә тиеш. Шуның белән бергә әсәрнең эчтәлеген тулысынча сөйләү, сайлап һәм кыскача сөйләү күнегүләре системалы рәвештә алып барыла.</w:t>
      </w:r>
    </w:p>
    <w:p w:rsidR="0038063F" w:rsidRPr="00732FF1" w:rsidRDefault="0038063F" w:rsidP="0038063F">
      <w:pPr>
        <w:pStyle w:val="a8"/>
        <w:ind w:left="0" w:firstLine="708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sz w:val="24"/>
          <w:szCs w:val="24"/>
          <w:lang w:val="tt-RU"/>
        </w:rPr>
        <w:t>Иллюстрацияләр белән эшләү балаларның акыл эшчәнлеген үстерә, кимчелекләрен төзәтә. Бөтен эш төрләре сыйныфтан- сыйныфка катлауландырыла һәм укытучы ярдәмендә алып барыла.</w:t>
      </w:r>
    </w:p>
    <w:p w:rsidR="0038063F" w:rsidRPr="00732FF1" w:rsidRDefault="0038063F" w:rsidP="0038063F">
      <w:pPr>
        <w:pStyle w:val="a8"/>
        <w:ind w:left="0" w:firstLine="708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sz w:val="24"/>
          <w:szCs w:val="24"/>
          <w:lang w:val="tt-RU"/>
        </w:rPr>
        <w:t xml:space="preserve">Татар телен өйрәтүдә </w:t>
      </w:r>
      <w:r w:rsidRPr="00732FF1">
        <w:rPr>
          <w:rFonts w:ascii="Times New Roman" w:hAnsi="Times New Roman"/>
          <w:b/>
          <w:sz w:val="24"/>
          <w:szCs w:val="24"/>
          <w:lang w:val="tt-RU"/>
        </w:rPr>
        <w:t>иң мөһим бурычлар:</w:t>
      </w:r>
    </w:p>
    <w:p w:rsidR="0038063F" w:rsidRPr="00732FF1" w:rsidRDefault="0038063F" w:rsidP="0038063F">
      <w:pPr>
        <w:pStyle w:val="a8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sz w:val="24"/>
          <w:szCs w:val="24"/>
          <w:lang w:val="tt-RU"/>
        </w:rPr>
        <w:t>Грамоталы язарга өйрәтү.</w:t>
      </w:r>
    </w:p>
    <w:p w:rsidR="0038063F" w:rsidRPr="00732FF1" w:rsidRDefault="0038063F" w:rsidP="0038063F">
      <w:pPr>
        <w:pStyle w:val="a8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sz w:val="24"/>
          <w:szCs w:val="24"/>
          <w:lang w:val="tt-RU"/>
        </w:rPr>
        <w:t>Үз фикереңне дөрес итеп яза һәм әйтә белергә өйрәтү.</w:t>
      </w:r>
    </w:p>
    <w:p w:rsidR="0038063F" w:rsidRPr="00732FF1" w:rsidRDefault="0038063F" w:rsidP="0038063F">
      <w:pPr>
        <w:pStyle w:val="a8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sz w:val="24"/>
          <w:szCs w:val="24"/>
          <w:lang w:val="tt-RU"/>
        </w:rPr>
        <w:t>Сөйләм телен үстерү.</w:t>
      </w:r>
    </w:p>
    <w:p w:rsidR="0038063F" w:rsidRPr="00732FF1" w:rsidRDefault="0038063F" w:rsidP="0038063F">
      <w:pPr>
        <w:pStyle w:val="a8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sz w:val="24"/>
          <w:szCs w:val="24"/>
          <w:lang w:val="tt-RU"/>
        </w:rPr>
        <w:t>Балаларның гомуми үсешен булдыру.</w:t>
      </w:r>
    </w:p>
    <w:p w:rsidR="0038063F" w:rsidRPr="00732FF1" w:rsidRDefault="0038063F" w:rsidP="0038063F">
      <w:pPr>
        <w:pStyle w:val="a8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sz w:val="24"/>
          <w:szCs w:val="24"/>
          <w:lang w:val="tt-RU"/>
        </w:rPr>
        <w:t>Укучыларның тирә-яктагы чынбарлык белән танышулары, күзәтүләре нигезендә аларда чынбарлык турында элементар, дөрес фикерләү урнаштыру.</w:t>
      </w:r>
    </w:p>
    <w:p w:rsidR="0038063F" w:rsidRPr="00732FF1" w:rsidRDefault="0038063F" w:rsidP="0038063F">
      <w:pPr>
        <w:pStyle w:val="a8"/>
        <w:numPr>
          <w:ilvl w:val="0"/>
          <w:numId w:val="3"/>
        </w:numPr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sz w:val="24"/>
          <w:szCs w:val="24"/>
          <w:lang w:val="tt-RU"/>
        </w:rPr>
        <w:t>Өйрәнелә торган материалны анализлау, чагыштыру, гомумиләштерү.</w:t>
      </w:r>
    </w:p>
    <w:p w:rsidR="0038063F" w:rsidRPr="00732FF1" w:rsidRDefault="0038063F" w:rsidP="0038063F">
      <w:pPr>
        <w:pStyle w:val="a8"/>
        <w:numPr>
          <w:ilvl w:val="0"/>
          <w:numId w:val="3"/>
        </w:numPr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sz w:val="24"/>
          <w:szCs w:val="24"/>
          <w:lang w:val="tt-RU"/>
        </w:rPr>
        <w:t>Балаларда эш сөючәнлек һәм мөстәкыйльлек тәрбияләү.</w:t>
      </w:r>
    </w:p>
    <w:p w:rsidR="0038063F" w:rsidRPr="00732FF1" w:rsidRDefault="0038063F" w:rsidP="0038063F">
      <w:pPr>
        <w:pStyle w:val="a8"/>
        <w:ind w:left="0" w:firstLine="360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b/>
          <w:sz w:val="24"/>
          <w:szCs w:val="24"/>
          <w:lang w:val="tt-RU"/>
        </w:rPr>
        <w:t>Төп максат</w:t>
      </w:r>
      <w:r w:rsidRPr="00732FF1">
        <w:rPr>
          <w:rFonts w:ascii="Times New Roman" w:hAnsi="Times New Roman"/>
          <w:sz w:val="24"/>
          <w:szCs w:val="24"/>
          <w:lang w:val="tt-RU"/>
        </w:rPr>
        <w:t xml:space="preserve"> булып укучыларның сөйләм телен фикерләү сәләтен төзекләндерү тора.</w:t>
      </w:r>
    </w:p>
    <w:p w:rsidR="0038063F" w:rsidRPr="00732FF1" w:rsidRDefault="0038063F" w:rsidP="0038063F">
      <w:pPr>
        <w:pStyle w:val="a8"/>
        <w:ind w:left="0" w:firstLine="360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sz w:val="24"/>
          <w:szCs w:val="24"/>
          <w:lang w:val="tt-RU"/>
        </w:rPr>
        <w:t>Балалар тактадан, китаптан дөрес итеп күчереп язарга, язганны тикшерә, ялгышларны төзәтә белергә тиешләр.</w:t>
      </w:r>
    </w:p>
    <w:p w:rsidR="0038063F" w:rsidRPr="00732FF1" w:rsidRDefault="0038063F" w:rsidP="0038063F">
      <w:pPr>
        <w:pStyle w:val="a8"/>
        <w:ind w:left="0" w:firstLine="360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sz w:val="24"/>
          <w:szCs w:val="24"/>
          <w:lang w:val="tt-RU"/>
        </w:rPr>
        <w:t>Укучыларның барча төр язулары пөхтә, график анык, дөрес һәм матур булырга тиеш.</w:t>
      </w:r>
    </w:p>
    <w:p w:rsidR="0038063F" w:rsidRPr="00732FF1" w:rsidRDefault="0038063F" w:rsidP="0038063F">
      <w:pPr>
        <w:pStyle w:val="a8"/>
        <w:ind w:left="0" w:firstLine="360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sz w:val="24"/>
          <w:szCs w:val="24"/>
          <w:lang w:val="tt-RU"/>
        </w:rPr>
        <w:t>Контроль эшләргә – контроль күчереп язу,сүзлек диктантлары, контроль диктантлар керә.3-4 сыйныфларда күчереп язу, 5-9 сыйныфларда диктантлар язу таләп ителә.Ләкин һәрбер сыйныфта фикерләү сәләтенә карап, укучыларга шәхси биремнәр бирелә.</w:t>
      </w:r>
    </w:p>
    <w:p w:rsidR="0038063F" w:rsidRPr="00732FF1" w:rsidRDefault="0038063F" w:rsidP="0038063F">
      <w:pPr>
        <w:pStyle w:val="a8"/>
        <w:rPr>
          <w:rFonts w:ascii="Times New Roman" w:hAnsi="Times New Roman"/>
          <w:sz w:val="24"/>
          <w:szCs w:val="24"/>
          <w:lang w:val="tt-RU"/>
        </w:rPr>
      </w:pPr>
    </w:p>
    <w:p w:rsidR="0038063F" w:rsidRPr="00732FF1" w:rsidRDefault="0038063F" w:rsidP="0038063F">
      <w:pPr>
        <w:pStyle w:val="a8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sz w:val="24"/>
          <w:szCs w:val="24"/>
          <w:lang w:val="tt-RU"/>
        </w:rPr>
        <w:t xml:space="preserve">                                  Якынча язма эшләр күләме.</w:t>
      </w:r>
    </w:p>
    <w:p w:rsidR="0038063F" w:rsidRPr="00732FF1" w:rsidRDefault="0038063F" w:rsidP="0038063F">
      <w:pPr>
        <w:pStyle w:val="a8"/>
        <w:rPr>
          <w:rFonts w:ascii="Times New Roman" w:hAnsi="Times New Roman"/>
          <w:b/>
          <w:sz w:val="24"/>
          <w:szCs w:val="24"/>
          <w:lang w:val="tt-RU"/>
        </w:rPr>
      </w:pPr>
      <w:r w:rsidRPr="00732FF1">
        <w:rPr>
          <w:rFonts w:ascii="Times New Roman" w:hAnsi="Times New Roman"/>
          <w:b/>
          <w:sz w:val="24"/>
          <w:szCs w:val="24"/>
          <w:lang w:val="tt-RU"/>
        </w:rPr>
        <w:t>Сүзлек диктанты:</w:t>
      </w:r>
    </w:p>
    <w:p w:rsidR="0038063F" w:rsidRPr="00732FF1" w:rsidRDefault="0038063F" w:rsidP="0038063F">
      <w:pPr>
        <w:pStyle w:val="a8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sz w:val="24"/>
          <w:szCs w:val="24"/>
          <w:lang w:val="tt-RU"/>
        </w:rPr>
        <w:t>4 нче сыйныф – 1-5 сүз               5 нче сыйныф –5-6 сүз</w:t>
      </w:r>
    </w:p>
    <w:p w:rsidR="0038063F" w:rsidRPr="00732FF1" w:rsidRDefault="0038063F" w:rsidP="0038063F">
      <w:pPr>
        <w:pStyle w:val="a8"/>
        <w:rPr>
          <w:rFonts w:ascii="Times New Roman" w:hAnsi="Times New Roman"/>
          <w:b/>
          <w:sz w:val="24"/>
          <w:szCs w:val="24"/>
          <w:lang w:val="tt-RU"/>
        </w:rPr>
      </w:pPr>
      <w:r w:rsidRPr="00732FF1">
        <w:rPr>
          <w:rFonts w:ascii="Times New Roman" w:hAnsi="Times New Roman"/>
          <w:b/>
          <w:sz w:val="24"/>
          <w:szCs w:val="24"/>
          <w:lang w:val="tt-RU"/>
        </w:rPr>
        <w:t>6 нчы сыйныф – 5-10 сүз</w:t>
      </w:r>
    </w:p>
    <w:p w:rsidR="0038063F" w:rsidRPr="00732FF1" w:rsidRDefault="0038063F" w:rsidP="0038063F">
      <w:pPr>
        <w:pStyle w:val="a8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sz w:val="24"/>
          <w:szCs w:val="24"/>
          <w:lang w:val="tt-RU"/>
        </w:rPr>
        <w:t>7 нче сыйныф – 10-15 сүз            8 нче сыйныф – 15-20 сүз</w:t>
      </w:r>
    </w:p>
    <w:p w:rsidR="0038063F" w:rsidRPr="00732FF1" w:rsidRDefault="0038063F" w:rsidP="0038063F">
      <w:pPr>
        <w:pStyle w:val="a8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sz w:val="24"/>
          <w:szCs w:val="24"/>
          <w:lang w:val="tt-RU"/>
        </w:rPr>
        <w:t>9 нчы сыйныф – 20-25 сүз</w:t>
      </w:r>
    </w:p>
    <w:p w:rsidR="0038063F" w:rsidRPr="00732FF1" w:rsidRDefault="0038063F" w:rsidP="0038063F">
      <w:pPr>
        <w:pStyle w:val="a8"/>
        <w:rPr>
          <w:rFonts w:ascii="Times New Roman" w:hAnsi="Times New Roman"/>
          <w:sz w:val="24"/>
          <w:szCs w:val="24"/>
          <w:lang w:val="tt-RU"/>
        </w:rPr>
      </w:pPr>
    </w:p>
    <w:p w:rsidR="0038063F" w:rsidRPr="00732FF1" w:rsidRDefault="0038063F" w:rsidP="0038063F">
      <w:pPr>
        <w:pStyle w:val="a8"/>
        <w:rPr>
          <w:rFonts w:ascii="Times New Roman" w:hAnsi="Times New Roman"/>
          <w:b/>
          <w:sz w:val="24"/>
          <w:szCs w:val="24"/>
          <w:lang w:val="tt-RU"/>
        </w:rPr>
      </w:pPr>
      <w:r w:rsidRPr="00732FF1">
        <w:rPr>
          <w:rFonts w:ascii="Times New Roman" w:hAnsi="Times New Roman"/>
          <w:b/>
          <w:sz w:val="24"/>
          <w:szCs w:val="24"/>
          <w:lang w:val="tt-RU"/>
        </w:rPr>
        <w:t>Контрол</w:t>
      </w:r>
      <w:proofErr w:type="spellStart"/>
      <w:r w:rsidRPr="00732FF1">
        <w:rPr>
          <w:rFonts w:ascii="Times New Roman" w:hAnsi="Times New Roman"/>
          <w:b/>
          <w:sz w:val="24"/>
          <w:szCs w:val="24"/>
        </w:rPr>
        <w:t>ь</w:t>
      </w:r>
      <w:proofErr w:type="spellEnd"/>
      <w:r w:rsidRPr="00732FF1">
        <w:rPr>
          <w:rFonts w:ascii="Times New Roman" w:hAnsi="Times New Roman"/>
          <w:b/>
          <w:sz w:val="24"/>
          <w:szCs w:val="24"/>
          <w:lang w:val="tt-RU"/>
        </w:rPr>
        <w:t xml:space="preserve"> диктант:</w:t>
      </w:r>
    </w:p>
    <w:p w:rsidR="0038063F" w:rsidRPr="00732FF1" w:rsidRDefault="0038063F" w:rsidP="0038063F">
      <w:pPr>
        <w:pStyle w:val="a8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sz w:val="24"/>
          <w:szCs w:val="24"/>
          <w:lang w:val="tt-RU"/>
        </w:rPr>
        <w:t>4 нче сыйныф –30 сүз                   5 нче сыйныф –30-35 сүз</w:t>
      </w:r>
    </w:p>
    <w:p w:rsidR="0038063F" w:rsidRPr="00732FF1" w:rsidRDefault="0038063F" w:rsidP="0038063F">
      <w:pPr>
        <w:pStyle w:val="a8"/>
        <w:rPr>
          <w:rFonts w:ascii="Times New Roman" w:hAnsi="Times New Roman"/>
          <w:b/>
          <w:sz w:val="24"/>
          <w:szCs w:val="24"/>
          <w:lang w:val="tt-RU"/>
        </w:rPr>
      </w:pPr>
      <w:r w:rsidRPr="00732FF1">
        <w:rPr>
          <w:rFonts w:ascii="Times New Roman" w:hAnsi="Times New Roman"/>
          <w:b/>
          <w:sz w:val="24"/>
          <w:szCs w:val="24"/>
          <w:lang w:val="tt-RU"/>
        </w:rPr>
        <w:t>6 нчы сыйныф –35-40 сүз</w:t>
      </w:r>
    </w:p>
    <w:p w:rsidR="00613FB2" w:rsidRPr="00732FF1" w:rsidRDefault="00613FB2" w:rsidP="0038063F">
      <w:pPr>
        <w:pStyle w:val="a8"/>
        <w:rPr>
          <w:rFonts w:ascii="Times New Roman" w:hAnsi="Times New Roman"/>
          <w:b/>
          <w:sz w:val="24"/>
          <w:szCs w:val="24"/>
          <w:lang w:val="tt-RU"/>
        </w:rPr>
      </w:pPr>
    </w:p>
    <w:p w:rsidR="0038063F" w:rsidRPr="00732FF1" w:rsidRDefault="0038063F" w:rsidP="0038063F">
      <w:pPr>
        <w:pStyle w:val="a8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sz w:val="24"/>
          <w:szCs w:val="24"/>
          <w:lang w:val="tt-RU"/>
        </w:rPr>
        <w:lastRenderedPageBreak/>
        <w:t>7 нче сыйныф – 40-45 сүз              8 нче сыйныф – 45-50 сүз</w:t>
      </w:r>
    </w:p>
    <w:p w:rsidR="0038063F" w:rsidRPr="00732FF1" w:rsidRDefault="0038063F" w:rsidP="0038063F">
      <w:pPr>
        <w:pStyle w:val="a8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sz w:val="24"/>
          <w:szCs w:val="24"/>
          <w:lang w:val="tt-RU"/>
        </w:rPr>
        <w:t>9 нчы сыйныф – 50-55 сүз</w:t>
      </w:r>
    </w:p>
    <w:p w:rsidR="0038063F" w:rsidRPr="00732FF1" w:rsidRDefault="0038063F" w:rsidP="0038063F">
      <w:pPr>
        <w:pStyle w:val="a8"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38063F" w:rsidRPr="00732FF1" w:rsidRDefault="0038063F" w:rsidP="0038063F">
      <w:pPr>
        <w:pStyle w:val="a8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b/>
          <w:sz w:val="24"/>
          <w:szCs w:val="24"/>
          <w:lang w:val="tt-RU"/>
        </w:rPr>
        <w:t xml:space="preserve">              Белем һәм күнекмәләргә төп таләпләр:</w:t>
      </w:r>
    </w:p>
    <w:p w:rsidR="0038063F" w:rsidRPr="00732FF1" w:rsidRDefault="0038063F" w:rsidP="0038063F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b/>
          <w:sz w:val="24"/>
          <w:szCs w:val="24"/>
          <w:lang w:val="tt-RU"/>
        </w:rPr>
        <w:t>-</w:t>
      </w:r>
      <w:r w:rsidRPr="00732FF1">
        <w:rPr>
          <w:rFonts w:ascii="Times New Roman" w:hAnsi="Times New Roman"/>
          <w:sz w:val="24"/>
          <w:szCs w:val="24"/>
          <w:lang w:val="tt-RU"/>
        </w:rPr>
        <w:t>Сузык һәм тартык авазларның төп билгеләрен, яңгырау һәм саңгырау тартык авазларны,сүзләрне юлдан-юлга күчерү кагыйдәләрен белергә;</w:t>
      </w:r>
    </w:p>
    <w:p w:rsidR="0038063F" w:rsidRPr="00732FF1" w:rsidRDefault="0038063F" w:rsidP="0038063F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sz w:val="24"/>
          <w:szCs w:val="24"/>
          <w:lang w:val="tt-RU"/>
        </w:rPr>
        <w:t>- 35-40 сүзле текстны җөмлә ахырында тиешле тыныш билгеләрен куеп, диктант итеп язу, каллиграфик дөрес итеп күчереп язу;</w:t>
      </w:r>
    </w:p>
    <w:p w:rsidR="0038063F" w:rsidRPr="00732FF1" w:rsidRDefault="0038063F" w:rsidP="0038063F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sz w:val="24"/>
          <w:szCs w:val="24"/>
          <w:lang w:val="tt-RU"/>
        </w:rPr>
        <w:t>- кеше исемнәрен , фамилияләрен, шәһәр, авыл, елга исемнәрен, хайван кушаматларын баш хәреф белән язу;</w:t>
      </w:r>
    </w:p>
    <w:p w:rsidR="0038063F" w:rsidRPr="00732FF1" w:rsidRDefault="0038063F" w:rsidP="0038063F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sz w:val="24"/>
          <w:szCs w:val="24"/>
          <w:lang w:val="tt-RU"/>
        </w:rPr>
        <w:t>- Э, е, о, ө. йо, йө,я,ю, в,к,г,н,м хәрефләре булган сүзләрне дөрес язу, гади сүзләргә иҗек-аваз анализы ясау;</w:t>
      </w:r>
    </w:p>
    <w:p w:rsidR="0038063F" w:rsidRPr="00732FF1" w:rsidRDefault="0038063F" w:rsidP="0038063F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sz w:val="24"/>
          <w:szCs w:val="24"/>
          <w:lang w:val="tt-RU"/>
        </w:rPr>
        <w:t>- сүз төркемнәрен һәм аларның грамматик билгеләрен тану( исемен, санын, фигыль заманын) ;</w:t>
      </w:r>
    </w:p>
    <w:p w:rsidR="0038063F" w:rsidRPr="00732FF1" w:rsidRDefault="0038063F" w:rsidP="0038063F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sz w:val="24"/>
          <w:szCs w:val="24"/>
          <w:lang w:val="tt-RU"/>
        </w:rPr>
        <w:t xml:space="preserve">- җөмләне синтаксик тикшерү, баш һәм иярчен кисәкләрне аера белү, </w:t>
      </w:r>
    </w:p>
    <w:p w:rsidR="0038063F" w:rsidRPr="00732FF1" w:rsidRDefault="0038063F" w:rsidP="0038063F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sz w:val="24"/>
          <w:szCs w:val="24"/>
          <w:lang w:val="tt-RU"/>
        </w:rPr>
        <w:t>- таныш темага телдән җөмләләр төзү. Сөйләү һәм язу.</w:t>
      </w:r>
    </w:p>
    <w:p w:rsidR="0038063F" w:rsidRPr="00732FF1" w:rsidRDefault="0038063F" w:rsidP="0038063F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sz w:val="24"/>
          <w:szCs w:val="24"/>
          <w:lang w:val="tt-RU"/>
        </w:rPr>
        <w:t>- аңлап укуны оештыру;</w:t>
      </w:r>
    </w:p>
    <w:p w:rsidR="0038063F" w:rsidRPr="00732FF1" w:rsidRDefault="0038063F" w:rsidP="0038063F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sz w:val="24"/>
          <w:szCs w:val="24"/>
          <w:lang w:val="tt-RU"/>
        </w:rPr>
        <w:t>- укытучы ярдәмендә төп фикерне атау;</w:t>
      </w:r>
    </w:p>
    <w:p w:rsidR="0038063F" w:rsidRPr="00732FF1" w:rsidRDefault="0038063F" w:rsidP="0038063F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sz w:val="24"/>
          <w:szCs w:val="24"/>
          <w:lang w:val="tt-RU"/>
        </w:rPr>
        <w:t>- сорауларга җавап бирү;</w:t>
      </w:r>
    </w:p>
    <w:p w:rsidR="0038063F" w:rsidRPr="00732FF1" w:rsidRDefault="0038063F" w:rsidP="0038063F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sz w:val="24"/>
          <w:szCs w:val="24"/>
          <w:lang w:val="tt-RU"/>
        </w:rPr>
        <w:t>- ирекле укуны оештыру;</w:t>
      </w:r>
    </w:p>
    <w:p w:rsidR="0038063F" w:rsidRPr="00732FF1" w:rsidRDefault="0038063F" w:rsidP="0038063F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sz w:val="24"/>
          <w:szCs w:val="24"/>
          <w:lang w:val="tt-RU"/>
        </w:rPr>
        <w:t>- шигырь ятлау;</w:t>
      </w:r>
    </w:p>
    <w:p w:rsidR="0038063F" w:rsidRPr="00732FF1" w:rsidRDefault="0038063F" w:rsidP="0038063F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sz w:val="24"/>
          <w:szCs w:val="24"/>
          <w:lang w:val="tt-RU"/>
        </w:rPr>
        <w:t>- дөрес итеп аңлап уку;</w:t>
      </w:r>
    </w:p>
    <w:p w:rsidR="0038063F" w:rsidRPr="00732FF1" w:rsidRDefault="0038063F" w:rsidP="0038063F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sz w:val="24"/>
          <w:szCs w:val="24"/>
          <w:lang w:val="tt-RU"/>
        </w:rPr>
        <w:t>- кыскача эчтәлек сөйләү;</w:t>
      </w:r>
    </w:p>
    <w:p w:rsidR="0038063F" w:rsidRPr="00732FF1" w:rsidRDefault="0038063F" w:rsidP="0038063F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sz w:val="24"/>
          <w:szCs w:val="24"/>
          <w:lang w:val="tt-RU"/>
        </w:rPr>
        <w:t>- татар язучыларының  әсәрләрен уку, уку техникасын шомарту.</w:t>
      </w:r>
    </w:p>
    <w:p w:rsidR="0038063F" w:rsidRPr="00732FF1" w:rsidRDefault="0038063F" w:rsidP="0038063F">
      <w:pPr>
        <w:spacing w:after="0"/>
        <w:rPr>
          <w:rFonts w:ascii="Times New Roman" w:hAnsi="Times New Roman"/>
          <w:sz w:val="24"/>
          <w:szCs w:val="24"/>
          <w:lang w:val="tt-RU"/>
        </w:rPr>
      </w:pPr>
    </w:p>
    <w:p w:rsidR="0038063F" w:rsidRPr="00732FF1" w:rsidRDefault="0038063F" w:rsidP="0038063F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  <w:r w:rsidRPr="00732FF1">
        <w:rPr>
          <w:rFonts w:ascii="Times New Roman" w:hAnsi="Times New Roman"/>
          <w:b/>
          <w:sz w:val="24"/>
          <w:szCs w:val="24"/>
          <w:lang w:val="tt-RU"/>
        </w:rPr>
        <w:t>Контрол</w:t>
      </w:r>
      <w:proofErr w:type="spellStart"/>
      <w:r w:rsidRPr="00732FF1">
        <w:rPr>
          <w:rFonts w:ascii="Times New Roman" w:hAnsi="Times New Roman"/>
          <w:b/>
          <w:sz w:val="24"/>
          <w:szCs w:val="24"/>
        </w:rPr>
        <w:t>ь</w:t>
      </w:r>
      <w:proofErr w:type="spellEnd"/>
      <w:r w:rsidRPr="00732FF1">
        <w:rPr>
          <w:rFonts w:ascii="Times New Roman" w:hAnsi="Times New Roman"/>
          <w:b/>
          <w:sz w:val="24"/>
          <w:szCs w:val="24"/>
          <w:lang w:val="tt-RU"/>
        </w:rPr>
        <w:t xml:space="preserve"> диктантларны бәяләү нормалары:</w:t>
      </w:r>
    </w:p>
    <w:p w:rsidR="0038063F" w:rsidRPr="00732FF1" w:rsidRDefault="0038063F" w:rsidP="0038063F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</w:p>
    <w:p w:rsidR="0038063F" w:rsidRPr="00732FF1" w:rsidRDefault="0038063F" w:rsidP="0038063F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b/>
          <w:sz w:val="24"/>
          <w:szCs w:val="24"/>
          <w:lang w:val="tt-RU"/>
        </w:rPr>
        <w:t>“5”</w:t>
      </w:r>
      <w:r w:rsidRPr="00732FF1">
        <w:rPr>
          <w:rFonts w:ascii="Times New Roman" w:hAnsi="Times New Roman"/>
          <w:sz w:val="24"/>
          <w:szCs w:val="24"/>
          <w:lang w:val="tt-RU"/>
        </w:rPr>
        <w:t>орфографик һәм пунктуа</w:t>
      </w:r>
      <w:proofErr w:type="spellStart"/>
      <w:r w:rsidRPr="00732FF1">
        <w:rPr>
          <w:rFonts w:ascii="Times New Roman" w:hAnsi="Times New Roman"/>
          <w:sz w:val="24"/>
          <w:szCs w:val="24"/>
        </w:rPr>
        <w:t>ц</w:t>
      </w:r>
      <w:proofErr w:type="spellEnd"/>
      <w:r w:rsidRPr="00732FF1">
        <w:rPr>
          <w:rFonts w:ascii="Times New Roman" w:hAnsi="Times New Roman"/>
          <w:sz w:val="24"/>
          <w:szCs w:val="24"/>
          <w:lang w:val="tt-RU"/>
        </w:rPr>
        <w:t>ион хата -1/1, 01, 0/2 булганда</w:t>
      </w:r>
    </w:p>
    <w:p w:rsidR="0038063F" w:rsidRPr="00732FF1" w:rsidRDefault="0038063F" w:rsidP="0038063F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  <w:r w:rsidRPr="00732FF1">
        <w:rPr>
          <w:rFonts w:ascii="Times New Roman" w:hAnsi="Times New Roman"/>
          <w:b/>
          <w:sz w:val="24"/>
          <w:szCs w:val="24"/>
          <w:lang w:val="tt-RU"/>
        </w:rPr>
        <w:t>“4”</w:t>
      </w:r>
      <w:r w:rsidRPr="00732FF1">
        <w:rPr>
          <w:rFonts w:ascii="Times New Roman" w:hAnsi="Times New Roman"/>
          <w:sz w:val="24"/>
          <w:szCs w:val="24"/>
          <w:lang w:val="tt-RU"/>
        </w:rPr>
        <w:t xml:space="preserve"> орфографик һәм пунктуа</w:t>
      </w:r>
      <w:proofErr w:type="spellStart"/>
      <w:r w:rsidRPr="00732FF1">
        <w:rPr>
          <w:rFonts w:ascii="Times New Roman" w:hAnsi="Times New Roman"/>
          <w:sz w:val="24"/>
          <w:szCs w:val="24"/>
        </w:rPr>
        <w:t>ц</w:t>
      </w:r>
      <w:proofErr w:type="spellEnd"/>
      <w:r w:rsidRPr="00732FF1">
        <w:rPr>
          <w:rFonts w:ascii="Times New Roman" w:hAnsi="Times New Roman"/>
          <w:sz w:val="24"/>
          <w:szCs w:val="24"/>
          <w:lang w:val="tt-RU"/>
        </w:rPr>
        <w:t>ион хата – 2/3, ½ булганда</w:t>
      </w:r>
    </w:p>
    <w:p w:rsidR="0038063F" w:rsidRPr="00732FF1" w:rsidRDefault="0038063F" w:rsidP="0038063F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  <w:r w:rsidRPr="00732FF1">
        <w:rPr>
          <w:rFonts w:ascii="Times New Roman" w:hAnsi="Times New Roman"/>
          <w:b/>
          <w:sz w:val="24"/>
          <w:szCs w:val="24"/>
          <w:lang w:val="tt-RU"/>
        </w:rPr>
        <w:t>“3”</w:t>
      </w:r>
      <w:r w:rsidRPr="00732FF1">
        <w:rPr>
          <w:rFonts w:ascii="Times New Roman" w:hAnsi="Times New Roman"/>
          <w:sz w:val="24"/>
          <w:szCs w:val="24"/>
          <w:lang w:val="tt-RU"/>
        </w:rPr>
        <w:t xml:space="preserve"> орфографик һәм пунктуа</w:t>
      </w:r>
      <w:proofErr w:type="spellStart"/>
      <w:r w:rsidRPr="00732FF1">
        <w:rPr>
          <w:rFonts w:ascii="Times New Roman" w:hAnsi="Times New Roman"/>
          <w:sz w:val="24"/>
          <w:szCs w:val="24"/>
        </w:rPr>
        <w:t>ц</w:t>
      </w:r>
      <w:proofErr w:type="spellEnd"/>
      <w:r w:rsidRPr="00732FF1">
        <w:rPr>
          <w:rFonts w:ascii="Times New Roman" w:hAnsi="Times New Roman"/>
          <w:sz w:val="24"/>
          <w:szCs w:val="24"/>
          <w:lang w:val="tt-RU"/>
        </w:rPr>
        <w:t>ион хата – 3/2, 3/3, 4/3 булганда</w:t>
      </w:r>
    </w:p>
    <w:p w:rsidR="0038063F" w:rsidRPr="00732FF1" w:rsidRDefault="0038063F" w:rsidP="0038063F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b/>
          <w:sz w:val="24"/>
          <w:szCs w:val="24"/>
          <w:lang w:val="tt-RU"/>
        </w:rPr>
        <w:t>“2”</w:t>
      </w:r>
      <w:r w:rsidRPr="00732FF1">
        <w:rPr>
          <w:rFonts w:ascii="Times New Roman" w:hAnsi="Times New Roman"/>
          <w:sz w:val="24"/>
          <w:szCs w:val="24"/>
          <w:lang w:val="tt-RU"/>
        </w:rPr>
        <w:t xml:space="preserve"> орфографик һәм пунктуа</w:t>
      </w:r>
      <w:proofErr w:type="spellStart"/>
      <w:r w:rsidRPr="00732FF1">
        <w:rPr>
          <w:rFonts w:ascii="Times New Roman" w:hAnsi="Times New Roman"/>
          <w:sz w:val="24"/>
          <w:szCs w:val="24"/>
        </w:rPr>
        <w:t>ц</w:t>
      </w:r>
      <w:proofErr w:type="spellEnd"/>
      <w:r w:rsidRPr="00732FF1">
        <w:rPr>
          <w:rFonts w:ascii="Times New Roman" w:hAnsi="Times New Roman"/>
          <w:sz w:val="24"/>
          <w:szCs w:val="24"/>
          <w:lang w:val="tt-RU"/>
        </w:rPr>
        <w:t>ион хата –алдагы нормадан күбрәк булса</w:t>
      </w:r>
    </w:p>
    <w:p w:rsidR="0038063F" w:rsidRPr="00732FF1" w:rsidRDefault="0038063F" w:rsidP="0038063F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sz w:val="24"/>
          <w:szCs w:val="24"/>
          <w:lang w:val="tt-RU"/>
        </w:rPr>
        <w:t>1-2 төзәтү яки 1 пунктуаөион хата саналмый, үтелмәгән кагыйдәләр буенча җибәрелгән хата хатага саналмый.</w:t>
      </w:r>
    </w:p>
    <w:p w:rsidR="0038063F" w:rsidRPr="00732FF1" w:rsidRDefault="0038063F" w:rsidP="0038063F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</w:p>
    <w:p w:rsidR="0038063F" w:rsidRPr="00732FF1" w:rsidRDefault="0038063F" w:rsidP="0038063F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  <w:r w:rsidRPr="00732FF1">
        <w:rPr>
          <w:rFonts w:ascii="Times New Roman" w:hAnsi="Times New Roman"/>
          <w:b/>
          <w:sz w:val="24"/>
          <w:szCs w:val="24"/>
          <w:lang w:val="tt-RU"/>
        </w:rPr>
        <w:t xml:space="preserve">                                      Диалогик сөйләмне бәяләү</w:t>
      </w:r>
    </w:p>
    <w:p w:rsidR="0038063F" w:rsidRPr="00732FF1" w:rsidRDefault="0038063F" w:rsidP="0038063F">
      <w:pPr>
        <w:spacing w:line="360" w:lineRule="auto"/>
        <w:ind w:firstLine="708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sz w:val="24"/>
          <w:szCs w:val="24"/>
          <w:lang w:val="tt-RU"/>
        </w:rPr>
        <w:t xml:space="preserve">Бирелгән ситуация яки өйрәнелгән тема буенча әңгәмә кора алганда, әйтелеше һәм язылышы ягыннан дөрес , эчтәлеге ягыннан эзлекле һәм тулы диалогик сөйләм төзегәндә, </w:t>
      </w:r>
      <w:r w:rsidRPr="00732FF1">
        <w:rPr>
          <w:rFonts w:ascii="Times New Roman" w:hAnsi="Times New Roman"/>
          <w:b/>
          <w:sz w:val="24"/>
          <w:szCs w:val="24"/>
          <w:lang w:val="tt-RU"/>
        </w:rPr>
        <w:t>“5”</w:t>
      </w:r>
      <w:r w:rsidRPr="00732FF1">
        <w:rPr>
          <w:rFonts w:ascii="Times New Roman" w:hAnsi="Times New Roman"/>
          <w:sz w:val="24"/>
          <w:szCs w:val="24"/>
          <w:lang w:val="tt-RU"/>
        </w:rPr>
        <w:t>ле куела.</w:t>
      </w:r>
    </w:p>
    <w:p w:rsidR="0038063F" w:rsidRPr="00732FF1" w:rsidRDefault="0038063F" w:rsidP="0038063F">
      <w:pPr>
        <w:spacing w:line="360" w:lineRule="auto"/>
        <w:ind w:firstLine="708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sz w:val="24"/>
          <w:szCs w:val="24"/>
          <w:lang w:val="tt-RU"/>
        </w:rPr>
        <w:t>Бирелгән ситуация яки өйрәнелгән тема буенча әңгәмә кора алганда,әмма репликаларның әйтелешендә һәм аерым сүзләрнең грамматик формаларында 2-3 хата җибәреп, эчтәлеге ягыннан эзлекле диалогик сөйләм төзегәндә, “</w:t>
      </w:r>
      <w:r w:rsidRPr="00732FF1">
        <w:rPr>
          <w:rFonts w:ascii="Times New Roman" w:hAnsi="Times New Roman"/>
          <w:b/>
          <w:sz w:val="24"/>
          <w:szCs w:val="24"/>
          <w:lang w:val="tt-RU"/>
        </w:rPr>
        <w:t>4”</w:t>
      </w:r>
      <w:r w:rsidRPr="00732FF1">
        <w:rPr>
          <w:rFonts w:ascii="Times New Roman" w:hAnsi="Times New Roman"/>
          <w:sz w:val="24"/>
          <w:szCs w:val="24"/>
          <w:lang w:val="tt-RU"/>
        </w:rPr>
        <w:t>ле куела</w:t>
      </w:r>
    </w:p>
    <w:p w:rsidR="0038063F" w:rsidRPr="00732FF1" w:rsidRDefault="0038063F" w:rsidP="0038063F">
      <w:pPr>
        <w:spacing w:line="360" w:lineRule="auto"/>
        <w:ind w:firstLine="708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sz w:val="24"/>
          <w:szCs w:val="24"/>
          <w:lang w:val="tt-RU"/>
        </w:rPr>
        <w:lastRenderedPageBreak/>
        <w:t xml:space="preserve">Өстәмә сораулар ярдәмендә генә әңгәмә кора алганда, репликаларның әйтелешендә һәм сүзләрнең грамматик формаларында 4-6 хата җибәреп, эчтәлеген бозып диалогик сөйләм төзегәндә, </w:t>
      </w:r>
      <w:r w:rsidRPr="00732FF1">
        <w:rPr>
          <w:rFonts w:ascii="Times New Roman" w:hAnsi="Times New Roman"/>
          <w:b/>
          <w:sz w:val="24"/>
          <w:szCs w:val="24"/>
          <w:lang w:val="tt-RU"/>
        </w:rPr>
        <w:t>“3”</w:t>
      </w:r>
      <w:r w:rsidRPr="00732FF1">
        <w:rPr>
          <w:rFonts w:ascii="Times New Roman" w:hAnsi="Times New Roman"/>
          <w:sz w:val="24"/>
          <w:szCs w:val="24"/>
          <w:lang w:val="tt-RU"/>
        </w:rPr>
        <w:t>ле куела.</w:t>
      </w:r>
    </w:p>
    <w:p w:rsidR="0038063F" w:rsidRPr="00732FF1" w:rsidRDefault="0038063F" w:rsidP="0038063F">
      <w:pPr>
        <w:spacing w:line="360" w:lineRule="auto"/>
        <w:ind w:firstLine="708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sz w:val="24"/>
          <w:szCs w:val="24"/>
          <w:lang w:val="tt-RU"/>
        </w:rPr>
        <w:t xml:space="preserve">Бирелгән ситуация яки өйрәнелгән тема буенча диалог төзи алмаганда, </w:t>
      </w:r>
      <w:r w:rsidRPr="00732FF1">
        <w:rPr>
          <w:rFonts w:ascii="Times New Roman" w:hAnsi="Times New Roman"/>
          <w:b/>
          <w:sz w:val="24"/>
          <w:szCs w:val="24"/>
          <w:lang w:val="tt-RU"/>
        </w:rPr>
        <w:t>“2”</w:t>
      </w:r>
      <w:r w:rsidRPr="00732FF1">
        <w:rPr>
          <w:rFonts w:ascii="Times New Roman" w:hAnsi="Times New Roman"/>
          <w:sz w:val="24"/>
          <w:szCs w:val="24"/>
          <w:lang w:val="tt-RU"/>
        </w:rPr>
        <w:t>ле куела.</w:t>
      </w:r>
    </w:p>
    <w:p w:rsidR="0038063F" w:rsidRPr="00732FF1" w:rsidRDefault="0038063F" w:rsidP="0038063F">
      <w:pPr>
        <w:spacing w:line="360" w:lineRule="auto"/>
        <w:rPr>
          <w:rFonts w:ascii="Times New Roman" w:hAnsi="Times New Roman"/>
          <w:b/>
          <w:sz w:val="24"/>
          <w:szCs w:val="24"/>
          <w:lang w:val="tt-RU"/>
        </w:rPr>
      </w:pPr>
      <w:r w:rsidRPr="00732FF1">
        <w:rPr>
          <w:rFonts w:ascii="Times New Roman" w:hAnsi="Times New Roman"/>
          <w:b/>
          <w:sz w:val="24"/>
          <w:szCs w:val="24"/>
          <w:lang w:val="tt-RU"/>
        </w:rPr>
        <w:t xml:space="preserve">                                               Укуны бәяләү</w:t>
      </w:r>
    </w:p>
    <w:p w:rsidR="0038063F" w:rsidRPr="00732FF1" w:rsidRDefault="0038063F" w:rsidP="0038063F">
      <w:pPr>
        <w:spacing w:line="360" w:lineRule="auto"/>
        <w:ind w:firstLine="708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sz w:val="24"/>
          <w:szCs w:val="24"/>
          <w:lang w:val="tt-RU"/>
        </w:rPr>
        <w:t xml:space="preserve">Тәкъдим ителгән текстның эчтәлеген тулаем аңлап, авазларны һәм сүзләрне дөрес әйтеп, басымны дөрес куеп, сәнгатьле һәм аңлаешлы итеп тиешле тизлектә укыганда, </w:t>
      </w:r>
      <w:r w:rsidRPr="00732FF1">
        <w:rPr>
          <w:rFonts w:ascii="Times New Roman" w:hAnsi="Times New Roman"/>
          <w:b/>
          <w:sz w:val="24"/>
          <w:szCs w:val="24"/>
          <w:lang w:val="tt-RU"/>
        </w:rPr>
        <w:t>“5”</w:t>
      </w:r>
      <w:r w:rsidRPr="00732FF1">
        <w:rPr>
          <w:rFonts w:ascii="Times New Roman" w:hAnsi="Times New Roman"/>
          <w:sz w:val="24"/>
          <w:szCs w:val="24"/>
          <w:lang w:val="tt-RU"/>
        </w:rPr>
        <w:t>ле куела.</w:t>
      </w:r>
    </w:p>
    <w:p w:rsidR="0038063F" w:rsidRPr="00732FF1" w:rsidRDefault="0038063F" w:rsidP="0038063F">
      <w:pPr>
        <w:spacing w:line="360" w:lineRule="auto"/>
        <w:ind w:firstLine="708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sz w:val="24"/>
          <w:szCs w:val="24"/>
          <w:lang w:val="tt-RU"/>
        </w:rPr>
        <w:t xml:space="preserve">Тәкъдим ителгән текстның эчтәлеген аңлап, сәнгатьле һәм аңлаешлы итеп , әмма 2-3 орфоэпик хата җибәреп укыганда, </w:t>
      </w:r>
      <w:r w:rsidRPr="00732FF1">
        <w:rPr>
          <w:rFonts w:ascii="Times New Roman" w:hAnsi="Times New Roman"/>
          <w:b/>
          <w:sz w:val="24"/>
          <w:szCs w:val="24"/>
          <w:lang w:val="tt-RU"/>
        </w:rPr>
        <w:t>“4”</w:t>
      </w:r>
      <w:r w:rsidRPr="00732FF1">
        <w:rPr>
          <w:rFonts w:ascii="Times New Roman" w:hAnsi="Times New Roman"/>
          <w:sz w:val="24"/>
          <w:szCs w:val="24"/>
          <w:lang w:val="tt-RU"/>
        </w:rPr>
        <w:t>ле куела.</w:t>
      </w:r>
    </w:p>
    <w:p w:rsidR="0038063F" w:rsidRPr="00732FF1" w:rsidRDefault="0038063F" w:rsidP="0038063F">
      <w:pPr>
        <w:spacing w:line="360" w:lineRule="auto"/>
        <w:ind w:firstLine="708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sz w:val="24"/>
          <w:szCs w:val="24"/>
          <w:lang w:val="tt-RU"/>
        </w:rPr>
        <w:t xml:space="preserve">Тәкъдим ителгән текстның эчтәлеген өлешчә аңлап, 4-6 тупас орфоэпик хата җибәреп укыганда һәм уку тизлеге акрын булганда, </w:t>
      </w:r>
      <w:r w:rsidRPr="00732FF1">
        <w:rPr>
          <w:rFonts w:ascii="Times New Roman" w:hAnsi="Times New Roman"/>
          <w:b/>
          <w:sz w:val="24"/>
          <w:szCs w:val="24"/>
          <w:lang w:val="tt-RU"/>
        </w:rPr>
        <w:t>“3”</w:t>
      </w:r>
      <w:r w:rsidRPr="00732FF1">
        <w:rPr>
          <w:rFonts w:ascii="Times New Roman" w:hAnsi="Times New Roman"/>
          <w:sz w:val="24"/>
          <w:szCs w:val="24"/>
          <w:lang w:val="tt-RU"/>
        </w:rPr>
        <w:t>ле куела.</w:t>
      </w:r>
    </w:p>
    <w:p w:rsidR="0038063F" w:rsidRPr="00732FF1" w:rsidRDefault="0038063F" w:rsidP="0038063F">
      <w:pPr>
        <w:spacing w:line="360" w:lineRule="auto"/>
        <w:ind w:firstLine="708"/>
        <w:rPr>
          <w:rFonts w:ascii="Times New Roman" w:hAnsi="Times New Roman"/>
          <w:sz w:val="24"/>
          <w:szCs w:val="24"/>
          <w:lang w:val="tt-RU"/>
        </w:rPr>
      </w:pPr>
      <w:r w:rsidRPr="00732FF1">
        <w:rPr>
          <w:rFonts w:ascii="Times New Roman" w:hAnsi="Times New Roman"/>
          <w:sz w:val="24"/>
          <w:szCs w:val="24"/>
          <w:lang w:val="tt-RU"/>
        </w:rPr>
        <w:t>Тәкъдим ителгән текстның эчтәлеген бөтенләй аңламаганда, орфоэпик кагыйдәләрне бозып, 7 дән артык әйтелеш хатасы җибәреп һәм уку тизлегенә куелган таләпләрне сакламыйча укыганда, “</w:t>
      </w:r>
      <w:r w:rsidRPr="00732FF1">
        <w:rPr>
          <w:rFonts w:ascii="Times New Roman" w:hAnsi="Times New Roman"/>
          <w:b/>
          <w:sz w:val="24"/>
          <w:szCs w:val="24"/>
          <w:lang w:val="tt-RU"/>
        </w:rPr>
        <w:t>2”</w:t>
      </w:r>
      <w:r w:rsidRPr="00732FF1">
        <w:rPr>
          <w:rFonts w:ascii="Times New Roman" w:hAnsi="Times New Roman"/>
          <w:sz w:val="24"/>
          <w:szCs w:val="24"/>
          <w:lang w:val="tt-RU"/>
        </w:rPr>
        <w:t>ле куела.</w:t>
      </w:r>
    </w:p>
    <w:p w:rsidR="0038063F" w:rsidRPr="00732FF1" w:rsidRDefault="0038063F" w:rsidP="007B4583">
      <w:pPr>
        <w:rPr>
          <w:rFonts w:ascii="Times New Roman" w:hAnsi="Times New Roman"/>
          <w:sz w:val="24"/>
          <w:szCs w:val="24"/>
          <w:lang w:val="tt-RU"/>
        </w:rPr>
      </w:pPr>
    </w:p>
    <w:sectPr w:rsidR="0038063F" w:rsidRPr="00732FF1" w:rsidSect="0031401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772" w:rsidRDefault="00FE4772" w:rsidP="00F63A6D">
      <w:pPr>
        <w:spacing w:after="0" w:line="240" w:lineRule="auto"/>
      </w:pPr>
      <w:r>
        <w:separator/>
      </w:r>
    </w:p>
  </w:endnote>
  <w:endnote w:type="continuationSeparator" w:id="0">
    <w:p w:rsidR="00FE4772" w:rsidRDefault="00FE4772" w:rsidP="00F63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772" w:rsidRDefault="00FE4772" w:rsidP="00F63A6D">
      <w:pPr>
        <w:spacing w:after="0" w:line="240" w:lineRule="auto"/>
      </w:pPr>
      <w:r>
        <w:separator/>
      </w:r>
    </w:p>
  </w:footnote>
  <w:footnote w:type="continuationSeparator" w:id="0">
    <w:p w:rsidR="00FE4772" w:rsidRDefault="00FE4772" w:rsidP="00F63A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60F00"/>
    <w:multiLevelType w:val="hybridMultilevel"/>
    <w:tmpl w:val="96B877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F030FC0"/>
    <w:multiLevelType w:val="hybridMultilevel"/>
    <w:tmpl w:val="DE0C0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BA0895"/>
    <w:multiLevelType w:val="hybridMultilevel"/>
    <w:tmpl w:val="520C1E44"/>
    <w:lvl w:ilvl="0" w:tplc="A56CC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B36577"/>
    <w:multiLevelType w:val="hybridMultilevel"/>
    <w:tmpl w:val="D02836AE"/>
    <w:lvl w:ilvl="0" w:tplc="F48AF912">
      <w:start w:val="6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4">
    <w:nsid w:val="216317F2"/>
    <w:multiLevelType w:val="hybridMultilevel"/>
    <w:tmpl w:val="9968C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135E19"/>
    <w:multiLevelType w:val="hybridMultilevel"/>
    <w:tmpl w:val="520C1E44"/>
    <w:lvl w:ilvl="0" w:tplc="A56CC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51C77EE"/>
    <w:multiLevelType w:val="hybridMultilevel"/>
    <w:tmpl w:val="E2881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413F5A"/>
    <w:multiLevelType w:val="multilevel"/>
    <w:tmpl w:val="06928E9A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2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49AD"/>
    <w:rsid w:val="00011034"/>
    <w:rsid w:val="00044034"/>
    <w:rsid w:val="000608A6"/>
    <w:rsid w:val="00061985"/>
    <w:rsid w:val="000C2516"/>
    <w:rsid w:val="000D2804"/>
    <w:rsid w:val="000D5A2A"/>
    <w:rsid w:val="001057DB"/>
    <w:rsid w:val="00141693"/>
    <w:rsid w:val="00141DA7"/>
    <w:rsid w:val="00150909"/>
    <w:rsid w:val="00184524"/>
    <w:rsid w:val="00191F50"/>
    <w:rsid w:val="00194595"/>
    <w:rsid w:val="001D5741"/>
    <w:rsid w:val="001F305D"/>
    <w:rsid w:val="001F5D5D"/>
    <w:rsid w:val="0022428F"/>
    <w:rsid w:val="00277A99"/>
    <w:rsid w:val="002A7170"/>
    <w:rsid w:val="002A76A7"/>
    <w:rsid w:val="002C7079"/>
    <w:rsid w:val="002D0252"/>
    <w:rsid w:val="002D4B07"/>
    <w:rsid w:val="003062F6"/>
    <w:rsid w:val="00314012"/>
    <w:rsid w:val="00315EF4"/>
    <w:rsid w:val="00327147"/>
    <w:rsid w:val="0038063F"/>
    <w:rsid w:val="003E5F9F"/>
    <w:rsid w:val="003F4027"/>
    <w:rsid w:val="0044076F"/>
    <w:rsid w:val="00446EED"/>
    <w:rsid w:val="00472A26"/>
    <w:rsid w:val="00480012"/>
    <w:rsid w:val="004C6763"/>
    <w:rsid w:val="004E054D"/>
    <w:rsid w:val="004E2881"/>
    <w:rsid w:val="004E7D93"/>
    <w:rsid w:val="00514160"/>
    <w:rsid w:val="00556837"/>
    <w:rsid w:val="005D3D00"/>
    <w:rsid w:val="005F0F09"/>
    <w:rsid w:val="00607DC3"/>
    <w:rsid w:val="00613FB2"/>
    <w:rsid w:val="006D13E7"/>
    <w:rsid w:val="006E023B"/>
    <w:rsid w:val="00732FF1"/>
    <w:rsid w:val="00792B22"/>
    <w:rsid w:val="007B4583"/>
    <w:rsid w:val="007F6F02"/>
    <w:rsid w:val="00806A5D"/>
    <w:rsid w:val="00807CC9"/>
    <w:rsid w:val="00841651"/>
    <w:rsid w:val="00847FDB"/>
    <w:rsid w:val="00850A4D"/>
    <w:rsid w:val="00871E3F"/>
    <w:rsid w:val="0089593E"/>
    <w:rsid w:val="008A05EA"/>
    <w:rsid w:val="008A7C82"/>
    <w:rsid w:val="008C64A5"/>
    <w:rsid w:val="009422C6"/>
    <w:rsid w:val="00965346"/>
    <w:rsid w:val="009B5D9A"/>
    <w:rsid w:val="009D79EC"/>
    <w:rsid w:val="009F212F"/>
    <w:rsid w:val="00A021EB"/>
    <w:rsid w:val="00A06836"/>
    <w:rsid w:val="00A12647"/>
    <w:rsid w:val="00A5474F"/>
    <w:rsid w:val="00A55CE1"/>
    <w:rsid w:val="00A564B5"/>
    <w:rsid w:val="00A814BB"/>
    <w:rsid w:val="00AA00B0"/>
    <w:rsid w:val="00AA5577"/>
    <w:rsid w:val="00AF5193"/>
    <w:rsid w:val="00B03C21"/>
    <w:rsid w:val="00B133E9"/>
    <w:rsid w:val="00B46805"/>
    <w:rsid w:val="00BA3810"/>
    <w:rsid w:val="00BE2A68"/>
    <w:rsid w:val="00C54BE9"/>
    <w:rsid w:val="00C56EBE"/>
    <w:rsid w:val="00C70392"/>
    <w:rsid w:val="00D3624B"/>
    <w:rsid w:val="00D5011C"/>
    <w:rsid w:val="00DC58AF"/>
    <w:rsid w:val="00DC60F0"/>
    <w:rsid w:val="00DD4629"/>
    <w:rsid w:val="00DE1298"/>
    <w:rsid w:val="00E1634E"/>
    <w:rsid w:val="00E257B3"/>
    <w:rsid w:val="00E37498"/>
    <w:rsid w:val="00E73974"/>
    <w:rsid w:val="00E83977"/>
    <w:rsid w:val="00E93AF9"/>
    <w:rsid w:val="00EC01CC"/>
    <w:rsid w:val="00EE1CDF"/>
    <w:rsid w:val="00EE55A0"/>
    <w:rsid w:val="00F328BD"/>
    <w:rsid w:val="00F343A0"/>
    <w:rsid w:val="00F43E3A"/>
    <w:rsid w:val="00F44BAE"/>
    <w:rsid w:val="00F63A6D"/>
    <w:rsid w:val="00F64DAB"/>
    <w:rsid w:val="00FA3086"/>
    <w:rsid w:val="00FA59A0"/>
    <w:rsid w:val="00FB3B42"/>
    <w:rsid w:val="00FB49AD"/>
    <w:rsid w:val="00FB4FC7"/>
    <w:rsid w:val="00FD730D"/>
    <w:rsid w:val="00FE31B2"/>
    <w:rsid w:val="00FE4772"/>
    <w:rsid w:val="00FE63C7"/>
    <w:rsid w:val="00FE70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DAB"/>
    <w:pPr>
      <w:spacing w:after="200" w:line="276" w:lineRule="auto"/>
    </w:pPr>
    <w:rPr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8A05EA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semiHidden/>
    <w:locked/>
    <w:rsid w:val="008A05EA"/>
    <w:rPr>
      <w:rFonts w:ascii="Times New Roman" w:hAnsi="Times New Roman" w:cs="Times New Roman"/>
      <w:b/>
      <w:bCs/>
      <w:lang w:eastAsia="ru-RU"/>
    </w:rPr>
  </w:style>
  <w:style w:type="table" w:styleId="a3">
    <w:name w:val="Table Grid"/>
    <w:basedOn w:val="a1"/>
    <w:uiPriority w:val="99"/>
    <w:rsid w:val="0089593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63A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63A6D"/>
    <w:rPr>
      <w:rFonts w:cs="Times New Roman"/>
    </w:rPr>
  </w:style>
  <w:style w:type="paragraph" w:styleId="a6">
    <w:name w:val="footer"/>
    <w:basedOn w:val="a"/>
    <w:link w:val="a7"/>
    <w:uiPriority w:val="99"/>
    <w:rsid w:val="00F63A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F63A6D"/>
    <w:rPr>
      <w:rFonts w:cs="Times New Roman"/>
    </w:rPr>
  </w:style>
  <w:style w:type="paragraph" w:styleId="a8">
    <w:name w:val="List Paragraph"/>
    <w:basedOn w:val="a"/>
    <w:uiPriority w:val="34"/>
    <w:qFormat/>
    <w:rsid w:val="00A564B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E31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E31B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676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307CF-BFB4-4594-BB8F-C662C3FC8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11</Pages>
  <Words>2399</Words>
  <Characters>16668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Ляля</cp:lastModifiedBy>
  <cp:revision>24</cp:revision>
  <cp:lastPrinted>2021-09-16T15:04:00Z</cp:lastPrinted>
  <dcterms:created xsi:type="dcterms:W3CDTF">2017-09-22T16:28:00Z</dcterms:created>
  <dcterms:modified xsi:type="dcterms:W3CDTF">2021-09-16T16:04:00Z</dcterms:modified>
</cp:coreProperties>
</file>